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DC71EB" w:rsidRPr="00853BAF" w14:paraId="418F29D8" w14:textId="77777777" w:rsidTr="0035303A">
        <w:tc>
          <w:tcPr>
            <w:tcW w:w="9923" w:type="dxa"/>
          </w:tcPr>
          <w:p w14:paraId="418F29D0" w14:textId="77777777" w:rsidR="00DC71EB" w:rsidRPr="00853BAF" w:rsidRDefault="00812A21" w:rsidP="00DC71EB">
            <w:pPr>
              <w:ind w:left="4536" w:firstLine="0"/>
              <w:outlineLvl w:val="0"/>
            </w:pPr>
            <w:bookmarkStart w:id="0" w:name="_GoBack"/>
            <w:bookmarkEnd w:id="0"/>
            <w:r>
              <w:rPr>
                <w:sz w:val="12"/>
              </w:rPr>
              <w:pict w14:anchorId="418F2A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9" o:title="" blacklevel="3932f"/>
                </v:shape>
              </w:pict>
            </w:r>
          </w:p>
          <w:p w14:paraId="418F29D1" w14:textId="77777777" w:rsidR="00DC71EB" w:rsidRPr="00853BAF" w:rsidRDefault="00DC71EB" w:rsidP="00DC71E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418F29D2" w14:textId="77777777" w:rsidR="00DC71EB" w:rsidRPr="00853BAF" w:rsidRDefault="00DC71EB" w:rsidP="00DC71E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418F29D3" w14:textId="77777777" w:rsidR="00DC71EB" w:rsidRPr="00853BAF" w:rsidRDefault="00DC71EB" w:rsidP="00DC71E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418F29D4" w14:textId="77777777" w:rsidR="00DC71EB" w:rsidRPr="00853BAF" w:rsidRDefault="00DC71EB" w:rsidP="00DC71E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418F29D5" w14:textId="77777777" w:rsidR="00DC71EB" w:rsidRPr="00853BAF" w:rsidRDefault="00DC71EB" w:rsidP="00DC71E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418F29D6" w14:textId="14A1EF20" w:rsidR="00DC71EB" w:rsidRPr="00853BAF" w:rsidRDefault="00DC71EB" w:rsidP="00DC71E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F12269">
              <w:rPr>
                <w:szCs w:val="28"/>
                <w:u w:val="single"/>
              </w:rPr>
              <w:t>09.04.2019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="00F12269">
              <w:rPr>
                <w:szCs w:val="28"/>
                <w:u w:val="single"/>
              </w:rPr>
              <w:t>1271</w:t>
            </w:r>
            <w:r w:rsidRPr="00CF205B">
              <w:rPr>
                <w:szCs w:val="28"/>
                <w:u w:val="single"/>
              </w:rPr>
              <w:t xml:space="preserve">   </w:t>
            </w:r>
            <w:r w:rsidRPr="00CF205B">
              <w:rPr>
                <w:szCs w:val="28"/>
                <w:u w:val="single"/>
              </w:rPr>
              <w:tab/>
            </w:r>
          </w:p>
          <w:p w14:paraId="418F29D7" w14:textId="77777777" w:rsidR="00DC71EB" w:rsidRPr="00853BAF" w:rsidRDefault="00DC71EB" w:rsidP="0035303A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337"/>
      </w:tblGrid>
      <w:tr w:rsidR="00092A0A" w:rsidRPr="00CA36BE" w14:paraId="418F29DA" w14:textId="77777777" w:rsidTr="00DC71EB">
        <w:trPr>
          <w:trHeight w:val="514"/>
        </w:trPr>
        <w:tc>
          <w:tcPr>
            <w:tcW w:w="7337" w:type="dxa"/>
          </w:tcPr>
          <w:p w14:paraId="418F29D9" w14:textId="77777777" w:rsidR="00092A0A" w:rsidRPr="00CA36BE" w:rsidRDefault="008C27E3" w:rsidP="0020345B">
            <w:pPr>
              <w:ind w:firstLine="0"/>
              <w:rPr>
                <w:szCs w:val="28"/>
              </w:rPr>
            </w:pPr>
            <w:r w:rsidRPr="00DD7EF3">
              <w:rPr>
                <w:szCs w:val="28"/>
              </w:rPr>
              <w:t xml:space="preserve">О проекте межевания территории, предусматривающем размещение </w:t>
            </w:r>
            <w:r>
              <w:rPr>
                <w:szCs w:val="28"/>
              </w:rPr>
              <w:t>линейного объекта инженерной инфрастру</w:t>
            </w:r>
            <w:r>
              <w:rPr>
                <w:szCs w:val="28"/>
              </w:rPr>
              <w:t>к</w:t>
            </w:r>
            <w:r>
              <w:rPr>
                <w:szCs w:val="28"/>
              </w:rPr>
              <w:t>туры – комплекса сооружений поверхностного водоотвода с территории, прилегающей к «Многофункциональной л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довой арене» в Кировском и Ленинском районах</w:t>
            </w:r>
          </w:p>
        </w:tc>
      </w:tr>
    </w:tbl>
    <w:p w14:paraId="418F29DB" w14:textId="77777777" w:rsidR="00092A0A" w:rsidRPr="00DC71EB" w:rsidRDefault="00092A0A" w:rsidP="0020345B">
      <w:pPr>
        <w:tabs>
          <w:tab w:val="left" w:pos="360"/>
        </w:tabs>
        <w:contextualSpacing/>
        <w:rPr>
          <w:sz w:val="24"/>
          <w:szCs w:val="24"/>
        </w:rPr>
      </w:pPr>
    </w:p>
    <w:p w14:paraId="418F29DC" w14:textId="77777777" w:rsidR="0020345B" w:rsidRPr="00DC71EB" w:rsidRDefault="0020345B" w:rsidP="0020345B">
      <w:pPr>
        <w:tabs>
          <w:tab w:val="left" w:pos="360"/>
        </w:tabs>
        <w:contextualSpacing/>
        <w:rPr>
          <w:sz w:val="24"/>
          <w:szCs w:val="24"/>
        </w:rPr>
      </w:pPr>
    </w:p>
    <w:p w14:paraId="418F29DD" w14:textId="77777777" w:rsidR="00092A0A" w:rsidRPr="00CA36BE" w:rsidRDefault="00092A0A" w:rsidP="0020345B">
      <w:pPr>
        <w:autoSpaceDE w:val="0"/>
        <w:autoSpaceDN w:val="0"/>
        <w:adjustRightInd w:val="0"/>
        <w:rPr>
          <w:szCs w:val="28"/>
        </w:rPr>
      </w:pPr>
      <w:r w:rsidRPr="00CA36BE">
        <w:rPr>
          <w:szCs w:val="28"/>
        </w:rPr>
        <w:t xml:space="preserve">В целях </w:t>
      </w:r>
      <w:r w:rsidR="00781CC6" w:rsidRPr="00CA36BE">
        <w:rPr>
          <w:szCs w:val="28"/>
        </w:rPr>
        <w:t xml:space="preserve">определения местоположения границ образуемых </w:t>
      </w:r>
      <w:r w:rsidR="005F67BE" w:rsidRPr="00CA36BE">
        <w:rPr>
          <w:szCs w:val="28"/>
        </w:rPr>
        <w:t>и изменяемых земельных участков</w:t>
      </w:r>
      <w:r w:rsidR="00D101BE" w:rsidRPr="00CA36BE">
        <w:rPr>
          <w:szCs w:val="28"/>
        </w:rPr>
        <w:t>,</w:t>
      </w:r>
      <w:r w:rsidR="00781CC6" w:rsidRPr="00CA36BE">
        <w:rPr>
          <w:szCs w:val="28"/>
        </w:rPr>
        <w:t xml:space="preserve"> </w:t>
      </w:r>
      <w:r w:rsidR="00DC7541" w:rsidRPr="00CA36BE">
        <w:rPr>
          <w:szCs w:val="28"/>
        </w:rPr>
        <w:t xml:space="preserve">с учетом протокола </w:t>
      </w:r>
      <w:r w:rsidR="009E1FB2">
        <w:rPr>
          <w:szCs w:val="28"/>
        </w:rPr>
        <w:t>общественных обсуждений</w:t>
      </w:r>
      <w:r w:rsidR="00DC7541" w:rsidRPr="00CA36BE">
        <w:rPr>
          <w:szCs w:val="28"/>
        </w:rPr>
        <w:t xml:space="preserve"> и заключ</w:t>
      </w:r>
      <w:r w:rsidR="00DC7541" w:rsidRPr="00CA36BE">
        <w:rPr>
          <w:szCs w:val="28"/>
        </w:rPr>
        <w:t>е</w:t>
      </w:r>
      <w:r w:rsidR="00DC7541" w:rsidRPr="00CA36BE">
        <w:rPr>
          <w:szCs w:val="28"/>
        </w:rPr>
        <w:t xml:space="preserve">ния о результатах </w:t>
      </w:r>
      <w:r w:rsidR="009E1FB2">
        <w:rPr>
          <w:szCs w:val="28"/>
        </w:rPr>
        <w:t>общественных обсуждений</w:t>
      </w:r>
      <w:r w:rsidRPr="00CA36BE">
        <w:rPr>
          <w:szCs w:val="28"/>
        </w:rPr>
        <w:t>, в соответствии с Градостроител</w:t>
      </w:r>
      <w:r w:rsidRPr="00CA36BE">
        <w:rPr>
          <w:szCs w:val="28"/>
        </w:rPr>
        <w:t>ь</w:t>
      </w:r>
      <w:r w:rsidRPr="00CA36BE">
        <w:rPr>
          <w:szCs w:val="28"/>
        </w:rPr>
        <w:t>ным кодексом Российской Федерации,</w:t>
      </w:r>
      <w:r w:rsidR="00D27D95" w:rsidRPr="00D27D95">
        <w:rPr>
          <w:szCs w:val="28"/>
        </w:rPr>
        <w:t xml:space="preserve"> </w:t>
      </w:r>
      <w:r w:rsidR="00D27D95" w:rsidRPr="006B4E47">
        <w:rPr>
          <w:szCs w:val="28"/>
        </w:rPr>
        <w:t>постановлением Правительства Росси</w:t>
      </w:r>
      <w:r w:rsidR="00D27D95" w:rsidRPr="006B4E47">
        <w:rPr>
          <w:szCs w:val="28"/>
        </w:rPr>
        <w:t>й</w:t>
      </w:r>
      <w:r w:rsidR="00D27D95" w:rsidRPr="006B4E47">
        <w:rPr>
          <w:szCs w:val="28"/>
        </w:rPr>
        <w:t>ской Федерации от 19.11.2014 № 1221 «Об утверждении Правил присвоения, и</w:t>
      </w:r>
      <w:r w:rsidR="00D27D95" w:rsidRPr="006B4E47">
        <w:rPr>
          <w:szCs w:val="28"/>
        </w:rPr>
        <w:t>з</w:t>
      </w:r>
      <w:r w:rsidR="00D27D95" w:rsidRPr="006B4E47">
        <w:rPr>
          <w:szCs w:val="28"/>
        </w:rPr>
        <w:t>менения и аннулирования адресов»</w:t>
      </w:r>
      <w:r w:rsidR="00D27D95">
        <w:rPr>
          <w:szCs w:val="28"/>
        </w:rPr>
        <w:t>,</w:t>
      </w:r>
      <w:r w:rsidRPr="00CA36BE">
        <w:rPr>
          <w:szCs w:val="28"/>
        </w:rPr>
        <w:t xml:space="preserve"> </w:t>
      </w:r>
      <w:r w:rsidR="00CC06DD" w:rsidRPr="00CA36BE">
        <w:rPr>
          <w:szCs w:val="28"/>
        </w:rPr>
        <w:t>решением Совета депутатов города Новос</w:t>
      </w:r>
      <w:r w:rsidR="00CC06DD" w:rsidRPr="00CA36BE">
        <w:rPr>
          <w:szCs w:val="28"/>
        </w:rPr>
        <w:t>и</w:t>
      </w:r>
      <w:r w:rsidR="00CC06DD" w:rsidRPr="00CA36BE">
        <w:rPr>
          <w:szCs w:val="28"/>
        </w:rPr>
        <w:t>бирска от 24.05.2017 № 411 «О Порядке подготовки документации по планировке территории и признании утратившими силу отдельных решений Совета депутатов города Новосибирска»</w:t>
      </w:r>
      <w:r w:rsidRPr="00CA36BE">
        <w:rPr>
          <w:szCs w:val="28"/>
        </w:rPr>
        <w:t xml:space="preserve">, </w:t>
      </w:r>
      <w:r w:rsidR="00A56367">
        <w:rPr>
          <w:szCs w:val="28"/>
        </w:rPr>
        <w:t>постановления</w:t>
      </w:r>
      <w:r w:rsidR="00CC06DD" w:rsidRPr="00CA36BE">
        <w:rPr>
          <w:szCs w:val="28"/>
        </w:rPr>
        <w:t>м</w:t>
      </w:r>
      <w:r w:rsidR="00A56367">
        <w:rPr>
          <w:szCs w:val="28"/>
        </w:rPr>
        <w:t>и</w:t>
      </w:r>
      <w:r w:rsidR="00CC06DD" w:rsidRPr="00CA36BE">
        <w:rPr>
          <w:szCs w:val="28"/>
        </w:rPr>
        <w:t xml:space="preserve"> мэрии города Новосибирска </w:t>
      </w:r>
      <w:r w:rsidR="008C27E3" w:rsidRPr="00B302C6">
        <w:rPr>
          <w:szCs w:val="28"/>
        </w:rPr>
        <w:t xml:space="preserve">от </w:t>
      </w:r>
      <w:r w:rsidR="008C27E3">
        <w:rPr>
          <w:szCs w:val="28"/>
        </w:rPr>
        <w:t>26.09.2018 № 3499</w:t>
      </w:r>
      <w:r w:rsidR="008C27E3" w:rsidRPr="007A2682">
        <w:rPr>
          <w:szCs w:val="28"/>
        </w:rPr>
        <w:t xml:space="preserve"> «</w:t>
      </w:r>
      <w:r w:rsidR="008C27E3" w:rsidRPr="004E23E8">
        <w:rPr>
          <w:szCs w:val="28"/>
        </w:rPr>
        <w:t xml:space="preserve">О проекте планировки и проекте межевания территории, </w:t>
      </w:r>
      <w:r w:rsidR="008C27E3" w:rsidRPr="004E23E8">
        <w:t>ограниченной полосой отвода Западно-Сибирской железной дороги</w:t>
      </w:r>
      <w:r w:rsidR="008C27E3" w:rsidRPr="004E23E8">
        <w:rPr>
          <w:szCs w:val="28"/>
        </w:rPr>
        <w:t>, рекой Обью, дамбой Октябрьского моста, перспективной магистральной улицей общегоро</w:t>
      </w:r>
      <w:r w:rsidR="008C27E3" w:rsidRPr="004E23E8">
        <w:rPr>
          <w:szCs w:val="28"/>
        </w:rPr>
        <w:t>д</w:t>
      </w:r>
      <w:r w:rsidR="008C27E3" w:rsidRPr="004E23E8">
        <w:rPr>
          <w:szCs w:val="28"/>
        </w:rPr>
        <w:t>ского значения непрерывного движения, в Ленинском районе</w:t>
      </w:r>
      <w:r w:rsidR="008C27E3" w:rsidRPr="007A2682">
        <w:rPr>
          <w:szCs w:val="28"/>
        </w:rPr>
        <w:t>»</w:t>
      </w:r>
      <w:r w:rsidR="0020345B" w:rsidRPr="00CA36BE">
        <w:rPr>
          <w:szCs w:val="28"/>
        </w:rPr>
        <w:t xml:space="preserve">, </w:t>
      </w:r>
      <w:r w:rsidR="008C27E3" w:rsidRPr="00B302C6">
        <w:rPr>
          <w:szCs w:val="28"/>
        </w:rPr>
        <w:t>от </w:t>
      </w:r>
      <w:r w:rsidR="008C27E3">
        <w:rPr>
          <w:szCs w:val="28"/>
        </w:rPr>
        <w:t>05.02.2019</w:t>
      </w:r>
      <w:r w:rsidR="008C27E3" w:rsidRPr="00B302C6">
        <w:rPr>
          <w:szCs w:val="28"/>
        </w:rPr>
        <w:t xml:space="preserve"> № </w:t>
      </w:r>
      <w:r w:rsidR="008C27E3">
        <w:rPr>
          <w:szCs w:val="28"/>
        </w:rPr>
        <w:t>365</w:t>
      </w:r>
      <w:r w:rsidR="008C27E3" w:rsidRPr="00B302C6">
        <w:rPr>
          <w:szCs w:val="28"/>
        </w:rPr>
        <w:t xml:space="preserve"> «</w:t>
      </w:r>
      <w:r w:rsidR="008C27E3" w:rsidRPr="007A2682">
        <w:rPr>
          <w:szCs w:val="28"/>
        </w:rPr>
        <w:t xml:space="preserve">О подготовке проекта </w:t>
      </w:r>
      <w:r w:rsidR="008C27E3" w:rsidRPr="00DC3F35">
        <w:rPr>
          <w:szCs w:val="28"/>
        </w:rPr>
        <w:t>межевания территории</w:t>
      </w:r>
      <w:r w:rsidR="008C27E3">
        <w:rPr>
          <w:szCs w:val="28"/>
        </w:rPr>
        <w:t>,</w:t>
      </w:r>
      <w:r w:rsidR="008C27E3" w:rsidRPr="00DC3F35">
        <w:rPr>
          <w:szCs w:val="28"/>
        </w:rPr>
        <w:t xml:space="preserve"> </w:t>
      </w:r>
      <w:r w:rsidR="008C27E3">
        <w:rPr>
          <w:szCs w:val="28"/>
        </w:rPr>
        <w:t>предусматривающего ра</w:t>
      </w:r>
      <w:r w:rsidR="008C27E3">
        <w:rPr>
          <w:szCs w:val="28"/>
        </w:rPr>
        <w:t>з</w:t>
      </w:r>
      <w:r w:rsidR="008C27E3">
        <w:rPr>
          <w:szCs w:val="28"/>
        </w:rPr>
        <w:t>мещение линейного объекта инженерной инфраструктуры – комплекса сооруж</w:t>
      </w:r>
      <w:r w:rsidR="008C27E3">
        <w:rPr>
          <w:szCs w:val="28"/>
        </w:rPr>
        <w:t>е</w:t>
      </w:r>
      <w:r w:rsidR="008C27E3">
        <w:rPr>
          <w:szCs w:val="28"/>
        </w:rPr>
        <w:t>ний поверхностного водоотвода с территории, прилегающей к «Многофункци</w:t>
      </w:r>
      <w:r w:rsidR="008C27E3">
        <w:rPr>
          <w:szCs w:val="28"/>
        </w:rPr>
        <w:t>о</w:t>
      </w:r>
      <w:r w:rsidR="008C27E3">
        <w:rPr>
          <w:szCs w:val="28"/>
        </w:rPr>
        <w:t>нальной ледовой арене» в Кировском и Ленинском районах</w:t>
      </w:r>
      <w:r w:rsidR="008C27E3" w:rsidRPr="00B302C6">
        <w:rPr>
          <w:szCs w:val="28"/>
        </w:rPr>
        <w:t>»</w:t>
      </w:r>
      <w:r w:rsidR="00A56367" w:rsidRPr="00B302C6">
        <w:rPr>
          <w:szCs w:val="28"/>
        </w:rPr>
        <w:t xml:space="preserve">, </w:t>
      </w:r>
      <w:r w:rsidR="00FB40B7" w:rsidRPr="00CA36BE">
        <w:rPr>
          <w:szCs w:val="28"/>
        </w:rPr>
        <w:t>руководствуясь Уставом города Новосибирска,</w:t>
      </w:r>
      <w:r w:rsidR="006C5E6F">
        <w:rPr>
          <w:szCs w:val="28"/>
        </w:rPr>
        <w:t xml:space="preserve"> </w:t>
      </w:r>
      <w:r w:rsidRPr="00CA36BE">
        <w:rPr>
          <w:szCs w:val="28"/>
        </w:rPr>
        <w:t>ПОСТАНОВЛЯЮ:</w:t>
      </w:r>
    </w:p>
    <w:p w14:paraId="418F29DE" w14:textId="77777777" w:rsidR="00092A0A" w:rsidRDefault="00092A0A" w:rsidP="0020345B">
      <w:pPr>
        <w:pStyle w:val="S2"/>
        <w:rPr>
          <w:szCs w:val="28"/>
        </w:rPr>
      </w:pPr>
      <w:r w:rsidRPr="00CA36BE">
        <w:rPr>
          <w:szCs w:val="28"/>
        </w:rPr>
        <w:t xml:space="preserve">1. Утвердить </w:t>
      </w:r>
      <w:r w:rsidR="00A56367" w:rsidRPr="007A2682">
        <w:rPr>
          <w:szCs w:val="28"/>
        </w:rPr>
        <w:t xml:space="preserve">проект </w:t>
      </w:r>
      <w:r w:rsidR="00A56367" w:rsidRPr="00DC3F35">
        <w:rPr>
          <w:szCs w:val="28"/>
        </w:rPr>
        <w:t>межевания территории</w:t>
      </w:r>
      <w:r w:rsidR="00A56367">
        <w:rPr>
          <w:szCs w:val="28"/>
        </w:rPr>
        <w:t>,</w:t>
      </w:r>
      <w:r w:rsidR="00A56367" w:rsidRPr="00DC3F35">
        <w:rPr>
          <w:szCs w:val="28"/>
        </w:rPr>
        <w:t xml:space="preserve"> </w:t>
      </w:r>
      <w:r w:rsidR="00DD7EF3">
        <w:rPr>
          <w:szCs w:val="28"/>
        </w:rPr>
        <w:t>предусматривающ</w:t>
      </w:r>
      <w:r w:rsidR="001656AC">
        <w:rPr>
          <w:szCs w:val="28"/>
        </w:rPr>
        <w:t>ий</w:t>
      </w:r>
      <w:r w:rsidR="00A56367">
        <w:rPr>
          <w:szCs w:val="28"/>
        </w:rPr>
        <w:t xml:space="preserve"> размещ</w:t>
      </w:r>
      <w:r w:rsidR="00A56367">
        <w:rPr>
          <w:szCs w:val="28"/>
        </w:rPr>
        <w:t>е</w:t>
      </w:r>
      <w:r w:rsidR="00A56367">
        <w:rPr>
          <w:szCs w:val="28"/>
        </w:rPr>
        <w:t xml:space="preserve">ние </w:t>
      </w:r>
      <w:r w:rsidR="00A07AE2">
        <w:rPr>
          <w:szCs w:val="28"/>
        </w:rPr>
        <w:t>линейного объекта инженерной инфраструктуры – комплекса сооружений п</w:t>
      </w:r>
      <w:r w:rsidR="00A07AE2">
        <w:rPr>
          <w:szCs w:val="28"/>
        </w:rPr>
        <w:t>о</w:t>
      </w:r>
      <w:r w:rsidR="00A07AE2">
        <w:rPr>
          <w:szCs w:val="28"/>
        </w:rPr>
        <w:t>верхностного водоотвода с территории, прилегающей к «Многофункциональной ледовой арене» в Кировском и Ленинском районах</w:t>
      </w:r>
      <w:r w:rsidR="00A07AE2" w:rsidRPr="00CA36BE">
        <w:rPr>
          <w:szCs w:val="28"/>
        </w:rPr>
        <w:t xml:space="preserve"> </w:t>
      </w:r>
      <w:r w:rsidRPr="00CA36BE">
        <w:rPr>
          <w:szCs w:val="28"/>
        </w:rPr>
        <w:t>(приложение).</w:t>
      </w:r>
    </w:p>
    <w:p w14:paraId="418F29DF" w14:textId="77777777" w:rsidR="00657B3C" w:rsidRDefault="001C25F5" w:rsidP="0020345B">
      <w:pPr>
        <w:pStyle w:val="S2"/>
        <w:rPr>
          <w:szCs w:val="28"/>
        </w:rPr>
      </w:pPr>
      <w:r>
        <w:rPr>
          <w:szCs w:val="28"/>
        </w:rPr>
        <w:t>2. </w:t>
      </w:r>
      <w:r w:rsidR="00657B3C">
        <w:rPr>
          <w:szCs w:val="28"/>
        </w:rPr>
        <w:t>Присвоить адреса образуемым земельным участкам согласно прилож</w:t>
      </w:r>
      <w:r w:rsidR="00657B3C">
        <w:rPr>
          <w:szCs w:val="28"/>
        </w:rPr>
        <w:t>е</w:t>
      </w:r>
      <w:r w:rsidR="00657B3C">
        <w:rPr>
          <w:szCs w:val="28"/>
        </w:rPr>
        <w:t>нию 1 к проекту</w:t>
      </w:r>
      <w:r w:rsidR="00657B3C" w:rsidRPr="009F5D99">
        <w:rPr>
          <w:szCs w:val="28"/>
        </w:rPr>
        <w:t xml:space="preserve"> </w:t>
      </w:r>
      <w:r w:rsidR="00A56367" w:rsidRPr="00DC3F35">
        <w:rPr>
          <w:szCs w:val="28"/>
        </w:rPr>
        <w:t>межевания территории</w:t>
      </w:r>
      <w:r w:rsidR="00A56367">
        <w:rPr>
          <w:szCs w:val="28"/>
        </w:rPr>
        <w:t>,</w:t>
      </w:r>
      <w:r w:rsidR="00A56367" w:rsidRPr="00DC3F35">
        <w:rPr>
          <w:szCs w:val="28"/>
        </w:rPr>
        <w:t xml:space="preserve"> </w:t>
      </w:r>
      <w:r w:rsidR="00DD7EF3">
        <w:rPr>
          <w:szCs w:val="28"/>
        </w:rPr>
        <w:t>предусматривающему</w:t>
      </w:r>
      <w:r w:rsidR="00A56367">
        <w:rPr>
          <w:szCs w:val="28"/>
        </w:rPr>
        <w:t xml:space="preserve"> размещение </w:t>
      </w:r>
      <w:r w:rsidR="00A07AE2">
        <w:rPr>
          <w:szCs w:val="28"/>
        </w:rPr>
        <w:t>л</w:t>
      </w:r>
      <w:r w:rsidR="00A07AE2">
        <w:rPr>
          <w:szCs w:val="28"/>
        </w:rPr>
        <w:t>и</w:t>
      </w:r>
      <w:r w:rsidR="00A07AE2">
        <w:rPr>
          <w:szCs w:val="28"/>
        </w:rPr>
        <w:t>нейного объекта инженерной инфраструктуры – комплекса сооружений повер</w:t>
      </w:r>
      <w:r w:rsidR="00A07AE2">
        <w:rPr>
          <w:szCs w:val="28"/>
        </w:rPr>
        <w:t>х</w:t>
      </w:r>
      <w:r w:rsidR="00A07AE2">
        <w:rPr>
          <w:szCs w:val="28"/>
        </w:rPr>
        <w:t>ностного водоотвода с территории, прилегающей к «Многофункциональной лед</w:t>
      </w:r>
      <w:r w:rsidR="00A07AE2">
        <w:rPr>
          <w:szCs w:val="28"/>
        </w:rPr>
        <w:t>о</w:t>
      </w:r>
      <w:r w:rsidR="00A07AE2">
        <w:rPr>
          <w:szCs w:val="28"/>
        </w:rPr>
        <w:t>вой арене» в Кировском и Ленинском районах</w:t>
      </w:r>
      <w:r w:rsidR="00A56367">
        <w:rPr>
          <w:szCs w:val="28"/>
        </w:rPr>
        <w:t>.</w:t>
      </w:r>
    </w:p>
    <w:p w14:paraId="418F29E0" w14:textId="77777777" w:rsidR="00DC7541" w:rsidRPr="00CA36BE" w:rsidRDefault="00A56367" w:rsidP="0020345B">
      <w:pPr>
        <w:pStyle w:val="S2"/>
        <w:rPr>
          <w:szCs w:val="28"/>
        </w:rPr>
      </w:pPr>
      <w:r>
        <w:rPr>
          <w:szCs w:val="28"/>
        </w:rPr>
        <w:t>3</w:t>
      </w:r>
      <w:r w:rsidR="00092A0A" w:rsidRPr="00CA36BE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CA36BE">
        <w:rPr>
          <w:szCs w:val="28"/>
        </w:rPr>
        <w:t xml:space="preserve"> в инфо</w:t>
      </w:r>
      <w:r w:rsidR="00DC7541" w:rsidRPr="00CA36BE">
        <w:rPr>
          <w:szCs w:val="28"/>
        </w:rPr>
        <w:t>р</w:t>
      </w:r>
      <w:r w:rsidR="00DC7541" w:rsidRPr="00CA36BE">
        <w:rPr>
          <w:szCs w:val="28"/>
        </w:rPr>
        <w:t>мационно-телекоммуникационной сети «Интернет».</w:t>
      </w:r>
    </w:p>
    <w:p w14:paraId="418F29E1" w14:textId="77777777" w:rsidR="00447741" w:rsidRPr="00CA36BE" w:rsidRDefault="00A56367" w:rsidP="0020345B">
      <w:pPr>
        <w:pStyle w:val="S2"/>
        <w:rPr>
          <w:szCs w:val="28"/>
        </w:rPr>
      </w:pPr>
      <w:r>
        <w:rPr>
          <w:szCs w:val="28"/>
        </w:rPr>
        <w:lastRenderedPageBreak/>
        <w:t>4</w:t>
      </w:r>
      <w:r w:rsidR="00447741" w:rsidRPr="00CA36BE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CA36BE">
        <w:rPr>
          <w:szCs w:val="28"/>
        </w:rPr>
        <w:t>о</w:t>
      </w:r>
      <w:r w:rsidR="00447741" w:rsidRPr="00CA36BE">
        <w:rPr>
          <w:szCs w:val="28"/>
        </w:rPr>
        <w:t>становления.</w:t>
      </w:r>
    </w:p>
    <w:p w14:paraId="418F29E2" w14:textId="77777777" w:rsidR="00092A0A" w:rsidRPr="00CA36BE" w:rsidRDefault="00A56367" w:rsidP="0020345B">
      <w:pPr>
        <w:pStyle w:val="S2"/>
        <w:rPr>
          <w:szCs w:val="28"/>
        </w:rPr>
      </w:pPr>
      <w:r>
        <w:rPr>
          <w:szCs w:val="28"/>
        </w:rPr>
        <w:t>5</w:t>
      </w:r>
      <w:r w:rsidR="00092A0A" w:rsidRPr="00CA36BE">
        <w:rPr>
          <w:szCs w:val="28"/>
        </w:rPr>
        <w:t xml:space="preserve">. Контроль за исполнением постановления возложить </w:t>
      </w:r>
      <w:r w:rsidR="00A71BC8" w:rsidRPr="00CA36BE">
        <w:rPr>
          <w:szCs w:val="28"/>
        </w:rPr>
        <w:t>на замести</w:t>
      </w:r>
      <w:r w:rsidR="00A969A7" w:rsidRPr="00CA36BE">
        <w:rPr>
          <w:szCs w:val="28"/>
        </w:rPr>
        <w:t xml:space="preserve">теля мэра города Новосибирска – </w:t>
      </w:r>
      <w:r w:rsidR="00A71BC8" w:rsidRPr="00CA36B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20345B" w:rsidRPr="0020345B" w14:paraId="418F29E5" w14:textId="77777777" w:rsidTr="0020345B">
        <w:tc>
          <w:tcPr>
            <w:tcW w:w="6946" w:type="dxa"/>
          </w:tcPr>
          <w:p w14:paraId="418F29E3" w14:textId="77777777" w:rsidR="0020345B" w:rsidRPr="0020345B" w:rsidRDefault="0020345B" w:rsidP="0020345B">
            <w:pPr>
              <w:spacing w:before="600"/>
              <w:ind w:firstLine="34"/>
              <w:rPr>
                <w:szCs w:val="28"/>
              </w:rPr>
            </w:pPr>
            <w:r w:rsidRPr="0020345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418F29E4" w14:textId="77777777" w:rsidR="0020345B" w:rsidRPr="0020345B" w:rsidRDefault="0020345B" w:rsidP="0020345B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345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418F29E6" w14:textId="77777777" w:rsidR="001C25F5" w:rsidRDefault="001C25F5" w:rsidP="0020345B">
      <w:pPr>
        <w:spacing w:line="240" w:lineRule="exact"/>
        <w:ind w:firstLine="0"/>
        <w:rPr>
          <w:sz w:val="24"/>
          <w:szCs w:val="24"/>
        </w:rPr>
      </w:pPr>
    </w:p>
    <w:p w14:paraId="418F29E7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E8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E9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EA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EB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EC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ED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EE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EF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F0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F1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F2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F3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F4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F5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F6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F7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F8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F9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FA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FB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FC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FD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FE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9FF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A00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A01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A02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A03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A04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A05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A06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A07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A08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A09" w14:textId="77777777" w:rsidR="0020345B" w:rsidRDefault="0020345B" w:rsidP="0020345B">
      <w:pPr>
        <w:spacing w:line="240" w:lineRule="exact"/>
        <w:ind w:firstLine="0"/>
        <w:rPr>
          <w:sz w:val="24"/>
          <w:szCs w:val="24"/>
        </w:rPr>
      </w:pPr>
    </w:p>
    <w:p w14:paraId="418F2A0A" w14:textId="77777777" w:rsidR="0020345B" w:rsidRDefault="0020345B" w:rsidP="0020345B">
      <w:pPr>
        <w:spacing w:line="240" w:lineRule="exact"/>
        <w:ind w:firstLine="0"/>
        <w:rPr>
          <w:sz w:val="24"/>
          <w:szCs w:val="24"/>
        </w:rPr>
      </w:pPr>
    </w:p>
    <w:p w14:paraId="418F2A0B" w14:textId="77777777" w:rsidR="0020345B" w:rsidRDefault="0020345B" w:rsidP="0020345B">
      <w:pPr>
        <w:spacing w:line="240" w:lineRule="exact"/>
        <w:ind w:firstLine="0"/>
        <w:rPr>
          <w:sz w:val="24"/>
          <w:szCs w:val="24"/>
        </w:rPr>
      </w:pPr>
    </w:p>
    <w:p w14:paraId="418F2A0C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A0D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A0E" w14:textId="77777777"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14:paraId="418F2A0F" w14:textId="77777777" w:rsidR="00A07AE2" w:rsidRDefault="00A07AE2" w:rsidP="0020345B">
      <w:pPr>
        <w:spacing w:line="240" w:lineRule="exact"/>
        <w:ind w:firstLine="0"/>
        <w:rPr>
          <w:sz w:val="24"/>
          <w:szCs w:val="24"/>
        </w:rPr>
      </w:pPr>
    </w:p>
    <w:p w14:paraId="418F2A10" w14:textId="77777777" w:rsidR="00A07AE2" w:rsidRDefault="00A07AE2" w:rsidP="0020345B">
      <w:pPr>
        <w:spacing w:line="240" w:lineRule="exact"/>
        <w:ind w:firstLine="0"/>
        <w:rPr>
          <w:sz w:val="24"/>
          <w:szCs w:val="24"/>
        </w:rPr>
      </w:pPr>
    </w:p>
    <w:p w14:paraId="418F2A11" w14:textId="77777777" w:rsidR="00A07AE2" w:rsidRDefault="00A07AE2" w:rsidP="0020345B">
      <w:pPr>
        <w:spacing w:line="240" w:lineRule="exact"/>
        <w:ind w:firstLine="0"/>
        <w:rPr>
          <w:sz w:val="24"/>
          <w:szCs w:val="24"/>
        </w:rPr>
      </w:pPr>
    </w:p>
    <w:p w14:paraId="418F2A12" w14:textId="77777777" w:rsidR="00A07AE2" w:rsidRDefault="00A07AE2" w:rsidP="0020345B">
      <w:pPr>
        <w:spacing w:line="240" w:lineRule="exact"/>
        <w:ind w:firstLine="0"/>
        <w:rPr>
          <w:sz w:val="24"/>
          <w:szCs w:val="24"/>
        </w:rPr>
      </w:pPr>
    </w:p>
    <w:p w14:paraId="418F2A13" w14:textId="77777777" w:rsidR="00F44D43" w:rsidRPr="001C25F5" w:rsidRDefault="001026EA" w:rsidP="0020345B">
      <w:pPr>
        <w:spacing w:line="240" w:lineRule="exact"/>
        <w:ind w:firstLine="0"/>
        <w:rPr>
          <w:sz w:val="24"/>
          <w:szCs w:val="24"/>
        </w:rPr>
      </w:pPr>
      <w:r w:rsidRPr="001C25F5">
        <w:rPr>
          <w:sz w:val="24"/>
          <w:szCs w:val="24"/>
        </w:rPr>
        <w:t>Устьянцева</w:t>
      </w:r>
    </w:p>
    <w:p w14:paraId="418F2A14" w14:textId="77777777" w:rsidR="00F44D43" w:rsidRPr="001C25F5" w:rsidRDefault="00F44D43" w:rsidP="0020345B">
      <w:pPr>
        <w:spacing w:line="240" w:lineRule="exact"/>
        <w:ind w:firstLine="0"/>
        <w:rPr>
          <w:sz w:val="24"/>
          <w:szCs w:val="24"/>
        </w:rPr>
      </w:pPr>
      <w:r w:rsidRPr="001C25F5">
        <w:rPr>
          <w:sz w:val="24"/>
          <w:szCs w:val="24"/>
        </w:rPr>
        <w:t>2275</w:t>
      </w:r>
      <w:r w:rsidR="001026EA" w:rsidRPr="001C25F5">
        <w:rPr>
          <w:sz w:val="24"/>
          <w:szCs w:val="24"/>
        </w:rPr>
        <w:t>462</w:t>
      </w:r>
    </w:p>
    <w:p w14:paraId="418F2A15" w14:textId="77777777" w:rsidR="00F44D43" w:rsidRPr="00051A01" w:rsidRDefault="00F44D43" w:rsidP="0020345B">
      <w:pPr>
        <w:spacing w:line="240" w:lineRule="exact"/>
        <w:ind w:firstLine="0"/>
        <w:rPr>
          <w:sz w:val="26"/>
          <w:szCs w:val="26"/>
        </w:rPr>
      </w:pPr>
      <w:r w:rsidRPr="001C25F5">
        <w:rPr>
          <w:sz w:val="24"/>
          <w:szCs w:val="24"/>
        </w:rPr>
        <w:t>ГУАиГ</w:t>
      </w:r>
    </w:p>
    <w:p w14:paraId="418F2A16" w14:textId="77777777" w:rsidR="00DC6FB7" w:rsidRPr="00CA36BE" w:rsidRDefault="00DC6FB7" w:rsidP="0020345B">
      <w:pPr>
        <w:ind w:firstLine="0"/>
        <w:rPr>
          <w:sz w:val="24"/>
          <w:szCs w:val="24"/>
        </w:rPr>
        <w:sectPr w:rsidR="00DC6FB7" w:rsidRPr="00CA36BE" w:rsidSect="00DC71EB">
          <w:headerReference w:type="even" r:id="rId10"/>
          <w:headerReference w:type="default" r:id="rId11"/>
          <w:headerReference w:type="first" r:id="rId12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14:paraId="418F2A17" w14:textId="77777777" w:rsidR="00D41F35" w:rsidRPr="00A25A5A" w:rsidRDefault="00812A21" w:rsidP="0020345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418F2AE9">
          <v:rect id="Rectangle 2" o:spid="_x0000_s1026" style="position:absolute;left:0;text-align:left;margin-left:239.45pt;margin-top:-26.8pt;width:26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SzLZSHgIAADsEAAAOAAAAAAAAAAAAAAAAAC4CAABkcnMvZTJvRG9jLnhtbFBL&#10;AQItABQABgAIAAAAIQAJKyAp3wAAAAkBAAAPAAAAAAAAAAAAAAAAAHgEAABkcnMvZG93bnJldi54&#10;bWxQSwUGAAAAAAQABADzAAAAhAUAAAAA&#10;" strokecolor="white"/>
        </w:pict>
      </w:r>
      <w:r w:rsidR="00D41F35" w:rsidRPr="00A25A5A">
        <w:rPr>
          <w:szCs w:val="28"/>
        </w:rPr>
        <w:t xml:space="preserve">Приложение </w:t>
      </w:r>
    </w:p>
    <w:p w14:paraId="418F2A18" w14:textId="77777777" w:rsidR="00D41F35" w:rsidRPr="00A25A5A" w:rsidRDefault="00D41F35" w:rsidP="0020345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14:paraId="418F2A19" w14:textId="77777777" w:rsidR="00D41F35" w:rsidRPr="00A25A5A" w:rsidRDefault="00D41F35" w:rsidP="0020345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14:paraId="418F2A1A" w14:textId="0AA9CC72" w:rsidR="00D41F35" w:rsidRPr="00D41F35" w:rsidRDefault="00D41F35" w:rsidP="0020345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D41F35">
        <w:rPr>
          <w:szCs w:val="28"/>
        </w:rPr>
        <w:t xml:space="preserve">от </w:t>
      </w:r>
      <w:r w:rsidR="00F12269">
        <w:rPr>
          <w:szCs w:val="28"/>
          <w:u w:val="single"/>
        </w:rPr>
        <w:t>09.04.2019</w:t>
      </w:r>
      <w:r w:rsidRPr="00D41F35">
        <w:rPr>
          <w:szCs w:val="28"/>
        </w:rPr>
        <w:t xml:space="preserve"> № </w:t>
      </w:r>
      <w:r w:rsidR="00F12269">
        <w:rPr>
          <w:szCs w:val="28"/>
          <w:u w:val="single"/>
        </w:rPr>
        <w:t>1271</w:t>
      </w:r>
    </w:p>
    <w:p w14:paraId="418F2A1B" w14:textId="77777777" w:rsidR="00D41F35" w:rsidRPr="00D41F35" w:rsidRDefault="00D41F35" w:rsidP="0020345B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14:paraId="418F2A1C" w14:textId="77777777" w:rsidR="00D41F35" w:rsidRPr="00BD6FB2" w:rsidRDefault="00D41F35" w:rsidP="0020345B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14:paraId="418F2A1D" w14:textId="77777777" w:rsidR="00D41F35" w:rsidRPr="00D74C28" w:rsidRDefault="00D41F35" w:rsidP="0020345B">
      <w:pPr>
        <w:widowControl w:val="0"/>
        <w:ind w:firstLine="0"/>
        <w:jc w:val="center"/>
        <w:rPr>
          <w:b/>
          <w:noProof/>
          <w:sz w:val="27"/>
          <w:szCs w:val="27"/>
        </w:rPr>
      </w:pPr>
      <w:r w:rsidRPr="00D74C28">
        <w:rPr>
          <w:b/>
          <w:noProof/>
          <w:sz w:val="27"/>
          <w:szCs w:val="27"/>
        </w:rPr>
        <w:t>ПРОЕКТ</w:t>
      </w:r>
    </w:p>
    <w:p w14:paraId="418F2A1E" w14:textId="77777777" w:rsidR="005E5D6C" w:rsidRDefault="00D41F35" w:rsidP="00A07AE2">
      <w:pPr>
        <w:ind w:firstLine="0"/>
        <w:jc w:val="center"/>
        <w:rPr>
          <w:b/>
          <w:szCs w:val="28"/>
        </w:rPr>
      </w:pPr>
      <w:r w:rsidRPr="00A07AE2">
        <w:rPr>
          <w:b/>
          <w:noProof/>
          <w:szCs w:val="28"/>
        </w:rPr>
        <w:t xml:space="preserve">межевания </w:t>
      </w:r>
      <w:r w:rsidR="00A56367" w:rsidRPr="00A07AE2">
        <w:rPr>
          <w:b/>
          <w:noProof/>
          <w:szCs w:val="28"/>
        </w:rPr>
        <w:t>территории, предусматривающ</w:t>
      </w:r>
      <w:r w:rsidR="00ED116C" w:rsidRPr="00A07AE2">
        <w:rPr>
          <w:b/>
          <w:noProof/>
          <w:szCs w:val="28"/>
        </w:rPr>
        <w:t>ий</w:t>
      </w:r>
      <w:r w:rsidR="00A56367" w:rsidRPr="00A07AE2">
        <w:rPr>
          <w:b/>
          <w:noProof/>
          <w:szCs w:val="28"/>
        </w:rPr>
        <w:t xml:space="preserve"> размещение </w:t>
      </w:r>
      <w:r w:rsidR="00A07AE2" w:rsidRPr="00A07AE2">
        <w:rPr>
          <w:b/>
          <w:szCs w:val="28"/>
        </w:rPr>
        <w:t xml:space="preserve">линейного объекта инженерной инфраструктуры – комплекса сооружений поверхностного </w:t>
      </w:r>
    </w:p>
    <w:p w14:paraId="418F2A1F" w14:textId="77777777" w:rsidR="005E5D6C" w:rsidRDefault="00A07AE2" w:rsidP="00A07AE2">
      <w:pPr>
        <w:ind w:firstLine="0"/>
        <w:jc w:val="center"/>
        <w:rPr>
          <w:b/>
          <w:szCs w:val="28"/>
        </w:rPr>
      </w:pPr>
      <w:r w:rsidRPr="00A07AE2">
        <w:rPr>
          <w:b/>
          <w:szCs w:val="28"/>
        </w:rPr>
        <w:t xml:space="preserve">водоотвода с территории, прилегающей к «Многофункциональной </w:t>
      </w:r>
    </w:p>
    <w:p w14:paraId="418F2A20" w14:textId="77777777" w:rsidR="00D41F35" w:rsidRPr="00A07AE2" w:rsidRDefault="00A07AE2" w:rsidP="00A07AE2">
      <w:pPr>
        <w:ind w:firstLine="0"/>
        <w:jc w:val="center"/>
        <w:rPr>
          <w:b/>
          <w:noProof/>
          <w:szCs w:val="28"/>
        </w:rPr>
      </w:pPr>
      <w:r w:rsidRPr="00A07AE2">
        <w:rPr>
          <w:b/>
          <w:szCs w:val="28"/>
        </w:rPr>
        <w:t>ледовой арене» в Кировском и Ленинском районах</w:t>
      </w:r>
    </w:p>
    <w:p w14:paraId="418F2A21" w14:textId="77777777" w:rsidR="00A56367" w:rsidRPr="00A56367" w:rsidRDefault="00A56367" w:rsidP="0020345B">
      <w:pPr>
        <w:ind w:firstLine="0"/>
        <w:jc w:val="center"/>
        <w:rPr>
          <w:b/>
          <w:szCs w:val="28"/>
        </w:rPr>
      </w:pPr>
    </w:p>
    <w:p w14:paraId="418F2A22" w14:textId="77777777" w:rsidR="00D30CEE" w:rsidRDefault="00D30CEE" w:rsidP="0020345B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14:paraId="418F2A23" w14:textId="77777777" w:rsidR="00D30CEE" w:rsidRDefault="00D30CEE" w:rsidP="0020345B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14:paraId="418F2A24" w14:textId="77777777" w:rsidR="00D30CEE" w:rsidRDefault="00D30CEE" w:rsidP="0020345B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14:paraId="418F2A25" w14:textId="77777777" w:rsidR="00D30CEE" w:rsidRDefault="00D30CEE" w:rsidP="0020345B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 w:rsidR="00A07AE2">
        <w:rPr>
          <w:szCs w:val="28"/>
        </w:rPr>
        <w:t>3</w:t>
      </w:r>
      <w:r w:rsidRPr="00B9653D">
        <w:rPr>
          <w:szCs w:val="28"/>
        </w:rPr>
        <w:t>).</w:t>
      </w:r>
    </w:p>
    <w:p w14:paraId="418F2A26" w14:textId="77777777" w:rsidR="00D41F35" w:rsidRDefault="00D41F35" w:rsidP="0020345B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418F2A27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28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29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2A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2B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2C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2D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2E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2F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30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31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32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33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34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35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36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37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38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39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3A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3B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3C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3D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3E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3F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14:paraId="418F2A40" w14:textId="77777777"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jc w:val="left"/>
        <w:rPr>
          <w:sz w:val="24"/>
        </w:rPr>
        <w:sectPr w:rsidR="00D41F35" w:rsidSect="00DC71EB">
          <w:headerReference w:type="even" r:id="rId13"/>
          <w:headerReference w:type="default" r:id="rId14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14:paraId="418F2A41" w14:textId="77777777" w:rsidR="00D41F35" w:rsidRPr="00A07AE2" w:rsidRDefault="00D41F35" w:rsidP="0020345B">
      <w:pPr>
        <w:tabs>
          <w:tab w:val="left" w:pos="15705"/>
        </w:tabs>
        <w:ind w:left="10915" w:right="-30" w:firstLine="0"/>
        <w:rPr>
          <w:sz w:val="24"/>
          <w:szCs w:val="24"/>
        </w:rPr>
      </w:pPr>
      <w:r w:rsidRPr="00A07AE2">
        <w:rPr>
          <w:sz w:val="24"/>
          <w:szCs w:val="24"/>
        </w:rPr>
        <w:lastRenderedPageBreak/>
        <w:t xml:space="preserve">Приложение </w:t>
      </w:r>
      <w:r w:rsidR="00812A21">
        <w:rPr>
          <w:noProof/>
          <w:sz w:val="24"/>
          <w:szCs w:val="24"/>
        </w:rPr>
        <w:pict w14:anchorId="418F2AEB">
          <v:rect id="Прямоугольник 27" o:spid="_x0000_s1027" style="position:absolute;left:0;text-align:left;margin-left:359pt;margin-top:-538pt;width:27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" stroked="f">
            <v:path arrowok="t"/>
            <v:textbox inset="2.53958mm,2.53958mm,2.53958mm,2.53958mm">
              <w:txbxContent>
                <w:p w14:paraId="418F2B01" w14:textId="77777777" w:rsidR="00EF0482" w:rsidRDefault="00EF0482" w:rsidP="00D41F35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A07AE2">
        <w:rPr>
          <w:noProof/>
          <w:sz w:val="24"/>
          <w:szCs w:val="24"/>
        </w:rPr>
        <w:t>1</w:t>
      </w:r>
    </w:p>
    <w:p w14:paraId="418F2A42" w14:textId="77777777" w:rsidR="00D41F35" w:rsidRPr="00A07AE2" w:rsidRDefault="00D41F35" w:rsidP="0020345B">
      <w:pPr>
        <w:tabs>
          <w:tab w:val="left" w:pos="10065"/>
          <w:tab w:val="left" w:pos="15705"/>
        </w:tabs>
        <w:ind w:left="10915" w:right="-30" w:firstLine="0"/>
        <w:rPr>
          <w:sz w:val="24"/>
          <w:szCs w:val="24"/>
        </w:rPr>
      </w:pPr>
      <w:r w:rsidRPr="00A07AE2">
        <w:rPr>
          <w:sz w:val="24"/>
          <w:szCs w:val="24"/>
        </w:rPr>
        <w:t xml:space="preserve">к проекту межевания </w:t>
      </w:r>
      <w:r w:rsidR="00A56367" w:rsidRPr="00A07AE2">
        <w:rPr>
          <w:sz w:val="24"/>
          <w:szCs w:val="24"/>
        </w:rPr>
        <w:t>территории, предусма</w:t>
      </w:r>
      <w:r w:rsidR="00A56367" w:rsidRPr="00A07AE2">
        <w:rPr>
          <w:sz w:val="24"/>
          <w:szCs w:val="24"/>
        </w:rPr>
        <w:t>т</w:t>
      </w:r>
      <w:r w:rsidR="00A56367" w:rsidRPr="00A07AE2">
        <w:rPr>
          <w:sz w:val="24"/>
          <w:szCs w:val="24"/>
        </w:rPr>
        <w:t>ривающе</w:t>
      </w:r>
      <w:r w:rsidR="00ED116C" w:rsidRPr="00A07AE2">
        <w:rPr>
          <w:sz w:val="24"/>
          <w:szCs w:val="24"/>
        </w:rPr>
        <w:t>му</w:t>
      </w:r>
      <w:r w:rsidR="00A56367" w:rsidRPr="00A07AE2">
        <w:rPr>
          <w:sz w:val="24"/>
          <w:szCs w:val="24"/>
        </w:rPr>
        <w:t xml:space="preserve"> размещение </w:t>
      </w:r>
      <w:r w:rsidR="00A07AE2" w:rsidRPr="00A07AE2">
        <w:rPr>
          <w:sz w:val="24"/>
          <w:szCs w:val="24"/>
        </w:rPr>
        <w:t>линейного объекта инженерной инфраструктуры – комплекса с</w:t>
      </w:r>
      <w:r w:rsidR="00A07AE2" w:rsidRPr="00A07AE2">
        <w:rPr>
          <w:sz w:val="24"/>
          <w:szCs w:val="24"/>
        </w:rPr>
        <w:t>о</w:t>
      </w:r>
      <w:r w:rsidR="00A07AE2" w:rsidRPr="00A07AE2">
        <w:rPr>
          <w:sz w:val="24"/>
          <w:szCs w:val="24"/>
        </w:rPr>
        <w:t>оружений поверхностного водоотвода с те</w:t>
      </w:r>
      <w:r w:rsidR="00A07AE2" w:rsidRPr="00A07AE2">
        <w:rPr>
          <w:sz w:val="24"/>
          <w:szCs w:val="24"/>
        </w:rPr>
        <w:t>р</w:t>
      </w:r>
      <w:r w:rsidR="00A07AE2" w:rsidRPr="00A07AE2">
        <w:rPr>
          <w:sz w:val="24"/>
          <w:szCs w:val="24"/>
        </w:rPr>
        <w:t>ритории, прилегающей к «Многофункци</w:t>
      </w:r>
      <w:r w:rsidR="00A07AE2" w:rsidRPr="00A07AE2">
        <w:rPr>
          <w:sz w:val="24"/>
          <w:szCs w:val="24"/>
        </w:rPr>
        <w:t>о</w:t>
      </w:r>
      <w:r w:rsidR="00A07AE2" w:rsidRPr="00A07AE2">
        <w:rPr>
          <w:sz w:val="24"/>
          <w:szCs w:val="24"/>
        </w:rPr>
        <w:t>нальной ледовой арене» в Кировском и Л</w:t>
      </w:r>
      <w:r w:rsidR="00A07AE2" w:rsidRPr="00A07AE2">
        <w:rPr>
          <w:sz w:val="24"/>
          <w:szCs w:val="24"/>
        </w:rPr>
        <w:t>е</w:t>
      </w:r>
      <w:r w:rsidR="00A07AE2" w:rsidRPr="00A07AE2">
        <w:rPr>
          <w:sz w:val="24"/>
          <w:szCs w:val="24"/>
        </w:rPr>
        <w:t>нинском районах</w:t>
      </w:r>
    </w:p>
    <w:p w14:paraId="418F2A43" w14:textId="77777777" w:rsidR="000F26BF" w:rsidRPr="00571BBB" w:rsidRDefault="000F26BF" w:rsidP="0020345B">
      <w:pPr>
        <w:ind w:left="10206" w:right="394" w:firstLine="0"/>
        <w:rPr>
          <w:sz w:val="22"/>
          <w:szCs w:val="24"/>
        </w:rPr>
      </w:pPr>
    </w:p>
    <w:p w14:paraId="418F2A44" w14:textId="77777777" w:rsidR="0020345B" w:rsidRPr="00571BBB" w:rsidRDefault="0020345B" w:rsidP="0020345B">
      <w:pPr>
        <w:ind w:left="10206" w:right="394" w:firstLine="0"/>
        <w:rPr>
          <w:sz w:val="22"/>
          <w:szCs w:val="24"/>
        </w:rPr>
      </w:pPr>
    </w:p>
    <w:p w14:paraId="418F2A45" w14:textId="77777777" w:rsidR="00D30CEE" w:rsidRPr="0020345B" w:rsidRDefault="000F26BF" w:rsidP="003067E4">
      <w:pPr>
        <w:ind w:firstLine="0"/>
        <w:jc w:val="center"/>
        <w:rPr>
          <w:b/>
          <w:sz w:val="26"/>
          <w:szCs w:val="26"/>
        </w:rPr>
      </w:pPr>
      <w:r w:rsidRPr="0020345B">
        <w:rPr>
          <w:b/>
          <w:sz w:val="26"/>
          <w:szCs w:val="26"/>
        </w:rPr>
        <w:t>СВЕДЕНИЯ</w:t>
      </w:r>
    </w:p>
    <w:p w14:paraId="418F2A46" w14:textId="77777777" w:rsidR="00D41F35" w:rsidRPr="0020345B" w:rsidRDefault="00D30CEE" w:rsidP="003067E4">
      <w:pPr>
        <w:ind w:firstLine="0"/>
        <w:jc w:val="center"/>
        <w:rPr>
          <w:b/>
          <w:sz w:val="26"/>
          <w:szCs w:val="26"/>
        </w:rPr>
      </w:pPr>
      <w:r w:rsidRPr="0020345B">
        <w:rPr>
          <w:b/>
          <w:sz w:val="26"/>
          <w:szCs w:val="26"/>
        </w:rPr>
        <w:t>об образуемых земельных участках</w:t>
      </w:r>
    </w:p>
    <w:p w14:paraId="418F2A47" w14:textId="77777777" w:rsidR="00D30CEE" w:rsidRPr="00571BBB" w:rsidRDefault="00D30CEE" w:rsidP="003067E4">
      <w:pPr>
        <w:ind w:firstLine="0"/>
        <w:jc w:val="center"/>
        <w:rPr>
          <w:b/>
          <w:sz w:val="24"/>
          <w:szCs w:val="26"/>
        </w:rPr>
      </w:pPr>
    </w:p>
    <w:tbl>
      <w:tblPr>
        <w:tblStyle w:val="af"/>
        <w:tblW w:w="4931" w:type="pct"/>
        <w:tblInd w:w="113" w:type="dxa"/>
        <w:tblLayout w:type="fixed"/>
        <w:tblLook w:val="04A0" w:firstRow="1" w:lastRow="0" w:firstColumn="1" w:lastColumn="0" w:noHBand="0" w:noVBand="1"/>
      </w:tblPr>
      <w:tblGrid>
        <w:gridCol w:w="1487"/>
        <w:gridCol w:w="1881"/>
        <w:gridCol w:w="3715"/>
        <w:gridCol w:w="1134"/>
        <w:gridCol w:w="3260"/>
        <w:gridCol w:w="4224"/>
      </w:tblGrid>
      <w:tr w:rsidR="00D41F35" w:rsidRPr="007E0645" w14:paraId="418F2A55" w14:textId="77777777" w:rsidTr="003067E4">
        <w:trPr>
          <w:trHeight w:val="20"/>
        </w:trPr>
        <w:tc>
          <w:tcPr>
            <w:tcW w:w="474" w:type="pct"/>
          </w:tcPr>
          <w:p w14:paraId="418F2A48" w14:textId="77777777" w:rsidR="0020345B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Условный номер </w:t>
            </w:r>
          </w:p>
          <w:p w14:paraId="418F2A49" w14:textId="77777777" w:rsidR="00D41F35" w:rsidRPr="007E0645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 на чертеже межевания территории</w:t>
            </w:r>
          </w:p>
        </w:tc>
        <w:tc>
          <w:tcPr>
            <w:tcW w:w="599" w:type="pct"/>
          </w:tcPr>
          <w:p w14:paraId="418F2A4A" w14:textId="77777777" w:rsidR="00D41F35" w:rsidRPr="007E0645" w:rsidRDefault="00D41F35" w:rsidP="0020345B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Учетный номер</w:t>
            </w:r>
          </w:p>
          <w:p w14:paraId="418F2A4B" w14:textId="77777777" w:rsidR="00D41F35" w:rsidRPr="007E0645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183" w:type="pct"/>
          </w:tcPr>
          <w:p w14:paraId="418F2A4C" w14:textId="77777777" w:rsidR="0020345B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Вид разрешенного использования образуемого земельного участка </w:t>
            </w:r>
          </w:p>
          <w:p w14:paraId="418F2A4D" w14:textId="77777777" w:rsidR="0020345B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 соответствии с проектом </w:t>
            </w:r>
          </w:p>
          <w:p w14:paraId="418F2A4E" w14:textId="77777777" w:rsidR="00D41F35" w:rsidRPr="007E0645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планировки территории</w:t>
            </w:r>
          </w:p>
        </w:tc>
        <w:tc>
          <w:tcPr>
            <w:tcW w:w="361" w:type="pct"/>
          </w:tcPr>
          <w:p w14:paraId="418F2A4F" w14:textId="77777777" w:rsidR="00D41F35" w:rsidRPr="007E0645" w:rsidRDefault="00D41F35" w:rsidP="003067E4">
            <w:pPr>
              <w:ind w:left="-57" w:right="-57"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14:paraId="418F2A50" w14:textId="77777777" w:rsidR="00D41F35" w:rsidRPr="007E0645" w:rsidRDefault="00D41F35" w:rsidP="003067E4">
            <w:pPr>
              <w:ind w:left="-57" w:right="-57"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образу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>мого з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>мельного участка, га</w:t>
            </w:r>
          </w:p>
        </w:tc>
        <w:tc>
          <w:tcPr>
            <w:tcW w:w="1038" w:type="pct"/>
          </w:tcPr>
          <w:p w14:paraId="418F2A51" w14:textId="77777777" w:rsidR="000F26BF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Адрес </w:t>
            </w:r>
          </w:p>
          <w:p w14:paraId="418F2A52" w14:textId="77777777" w:rsidR="00D41F35" w:rsidRPr="007E0645" w:rsidRDefault="00D41F35" w:rsidP="005E5D6C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</w:t>
            </w:r>
          </w:p>
        </w:tc>
        <w:tc>
          <w:tcPr>
            <w:tcW w:w="1345" w:type="pct"/>
          </w:tcPr>
          <w:p w14:paraId="418F2A53" w14:textId="77777777" w:rsidR="00D41F35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Возможный способ </w:t>
            </w:r>
          </w:p>
          <w:p w14:paraId="418F2A54" w14:textId="77777777" w:rsidR="00D41F35" w:rsidRPr="007E0645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образования земельного участка</w:t>
            </w:r>
          </w:p>
        </w:tc>
      </w:tr>
    </w:tbl>
    <w:p w14:paraId="418F2A56" w14:textId="77777777" w:rsidR="00D84E94" w:rsidRPr="00D84E94" w:rsidRDefault="00D84E94" w:rsidP="0020345B">
      <w:pPr>
        <w:rPr>
          <w:sz w:val="2"/>
          <w:szCs w:val="2"/>
        </w:rPr>
      </w:pPr>
    </w:p>
    <w:tbl>
      <w:tblPr>
        <w:tblStyle w:val="af"/>
        <w:tblW w:w="4931" w:type="pct"/>
        <w:tblInd w:w="113" w:type="dxa"/>
        <w:tblLayout w:type="fixed"/>
        <w:tblLook w:val="04A0" w:firstRow="1" w:lastRow="0" w:firstColumn="1" w:lastColumn="0" w:noHBand="0" w:noVBand="1"/>
      </w:tblPr>
      <w:tblGrid>
        <w:gridCol w:w="1487"/>
        <w:gridCol w:w="1881"/>
        <w:gridCol w:w="3715"/>
        <w:gridCol w:w="1134"/>
        <w:gridCol w:w="3260"/>
        <w:gridCol w:w="4224"/>
      </w:tblGrid>
      <w:tr w:rsidR="00D41F35" w:rsidRPr="007E0645" w14:paraId="418F2A5D" w14:textId="77777777" w:rsidTr="003067E4">
        <w:trPr>
          <w:tblHeader/>
        </w:trPr>
        <w:tc>
          <w:tcPr>
            <w:tcW w:w="474" w:type="pct"/>
          </w:tcPr>
          <w:p w14:paraId="418F2A57" w14:textId="77777777" w:rsidR="00D41F35" w:rsidRPr="007E0645" w:rsidRDefault="00D41F35" w:rsidP="00571BB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599" w:type="pct"/>
          </w:tcPr>
          <w:p w14:paraId="418F2A58" w14:textId="77777777" w:rsidR="00D41F35" w:rsidRPr="007E0645" w:rsidRDefault="00D41F35" w:rsidP="00571BB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1183" w:type="pct"/>
            <w:vAlign w:val="center"/>
          </w:tcPr>
          <w:p w14:paraId="418F2A59" w14:textId="77777777" w:rsidR="00D41F35" w:rsidRPr="007E0645" w:rsidRDefault="00D41F35" w:rsidP="00571BB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361" w:type="pct"/>
          </w:tcPr>
          <w:p w14:paraId="418F2A5A" w14:textId="77777777" w:rsidR="00D41F35" w:rsidRPr="007E0645" w:rsidRDefault="00D41F35" w:rsidP="00571BBB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038" w:type="pct"/>
          </w:tcPr>
          <w:p w14:paraId="418F2A5B" w14:textId="77777777" w:rsidR="00D41F35" w:rsidRPr="007E0645" w:rsidRDefault="00D41F35" w:rsidP="00571BB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5</w:t>
            </w:r>
          </w:p>
        </w:tc>
        <w:tc>
          <w:tcPr>
            <w:tcW w:w="1345" w:type="pct"/>
          </w:tcPr>
          <w:p w14:paraId="418F2A5C" w14:textId="77777777" w:rsidR="00D41F35" w:rsidRPr="007E0645" w:rsidRDefault="00D41F35" w:rsidP="00571BB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6</w:t>
            </w:r>
          </w:p>
        </w:tc>
      </w:tr>
      <w:tr w:rsidR="00262776" w:rsidRPr="009A4FBA" w14:paraId="418F2A64" w14:textId="77777777" w:rsidTr="003067E4">
        <w:tc>
          <w:tcPr>
            <w:tcW w:w="474" w:type="pct"/>
          </w:tcPr>
          <w:p w14:paraId="418F2A5E" w14:textId="77777777" w:rsidR="00262776" w:rsidRPr="00AA0107" w:rsidRDefault="00262776" w:rsidP="00EF0482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AA0107">
              <w:rPr>
                <w:rFonts w:eastAsia="Calibri"/>
                <w:sz w:val="24"/>
                <w:szCs w:val="24"/>
              </w:rPr>
              <w:t>ЗУ 1</w:t>
            </w:r>
          </w:p>
        </w:tc>
        <w:tc>
          <w:tcPr>
            <w:tcW w:w="599" w:type="pct"/>
          </w:tcPr>
          <w:p w14:paraId="418F2A5F" w14:textId="77777777" w:rsidR="00262776" w:rsidRPr="001C06AB" w:rsidRDefault="00262776" w:rsidP="00DC71EB">
            <w:pPr>
              <w:ind w:right="-3" w:firstLine="33"/>
              <w:jc w:val="center"/>
              <w:rPr>
                <w:color w:val="000000" w:themeColor="text1"/>
                <w:sz w:val="24"/>
                <w:szCs w:val="24"/>
              </w:rPr>
            </w:pPr>
            <w:r w:rsidRPr="001C06AB">
              <w:rPr>
                <w:color w:val="000000" w:themeColor="text1"/>
                <w:sz w:val="24"/>
                <w:szCs w:val="24"/>
              </w:rPr>
              <w:t>54:35:064405</w:t>
            </w:r>
          </w:p>
        </w:tc>
        <w:tc>
          <w:tcPr>
            <w:tcW w:w="1183" w:type="pct"/>
          </w:tcPr>
          <w:p w14:paraId="418F2A60" w14:textId="77777777" w:rsidR="00262776" w:rsidRPr="00A70ED4" w:rsidRDefault="00262776" w:rsidP="005E5D6C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Коммунальное обслуживание – очистные сооружения, канализ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а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ция</w:t>
            </w:r>
          </w:p>
        </w:tc>
        <w:tc>
          <w:tcPr>
            <w:tcW w:w="361" w:type="pct"/>
          </w:tcPr>
          <w:p w14:paraId="418F2A61" w14:textId="77777777" w:rsidR="00262776" w:rsidRPr="00A70ED4" w:rsidRDefault="00605EF2" w:rsidP="00EF0482">
            <w:pPr>
              <w:ind w:right="-3" w:firstLine="51"/>
              <w:jc w:val="center"/>
              <w:rPr>
                <w:color w:val="000000" w:themeColor="text1"/>
                <w:sz w:val="24"/>
                <w:szCs w:val="24"/>
              </w:rPr>
            </w:pPr>
            <w:r w:rsidRPr="00A70ED4">
              <w:rPr>
                <w:color w:val="000000" w:themeColor="text1"/>
                <w:sz w:val="24"/>
                <w:szCs w:val="24"/>
              </w:rPr>
              <w:t>0,36</w:t>
            </w:r>
            <w:r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038" w:type="pct"/>
          </w:tcPr>
          <w:p w14:paraId="418F2A62" w14:textId="77777777" w:rsidR="00262776" w:rsidRPr="00A70ED4" w:rsidRDefault="00262776" w:rsidP="00EF0482">
            <w:pPr>
              <w:ind w:firstLine="0"/>
              <w:rPr>
                <w:color w:val="000000" w:themeColor="text1"/>
              </w:rPr>
            </w:pP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восибирская область, горо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д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ской округ город Новос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бирск, город Новосибирск, ул.</w:t>
            </w:r>
            <w:r w:rsidR="006A2072">
              <w:rPr>
                <w:color w:val="000000" w:themeColor="text1"/>
                <w:sz w:val="24"/>
                <w:szCs w:val="24"/>
                <w:lang w:eastAsia="en-US"/>
              </w:rPr>
              <w:t xml:space="preserve"> Стартовая, з/у 1б</w:t>
            </w:r>
          </w:p>
        </w:tc>
        <w:tc>
          <w:tcPr>
            <w:tcW w:w="1345" w:type="pct"/>
          </w:tcPr>
          <w:p w14:paraId="418F2A63" w14:textId="77777777" w:rsidR="00262776" w:rsidRDefault="00262776" w:rsidP="00EF0482">
            <w:pPr>
              <w:ind w:firstLine="0"/>
            </w:pPr>
            <w:r w:rsidRPr="009949CD">
              <w:rPr>
                <w:color w:val="000000" w:themeColor="text1"/>
                <w:sz w:val="24"/>
                <w:szCs w:val="24"/>
              </w:rPr>
              <w:t>Раздел земельного участка с кадастр</w:t>
            </w:r>
            <w:r w:rsidRPr="009949CD">
              <w:rPr>
                <w:color w:val="000000" w:themeColor="text1"/>
                <w:sz w:val="24"/>
                <w:szCs w:val="24"/>
              </w:rPr>
              <w:t>о</w:t>
            </w:r>
            <w:r w:rsidRPr="009949CD">
              <w:rPr>
                <w:color w:val="000000" w:themeColor="text1"/>
                <w:sz w:val="24"/>
                <w:szCs w:val="24"/>
              </w:rPr>
              <w:t xml:space="preserve">вым номером </w:t>
            </w:r>
            <w:r w:rsidRPr="00AA5CAD">
              <w:rPr>
                <w:color w:val="000000" w:themeColor="text1"/>
                <w:sz w:val="24"/>
                <w:szCs w:val="24"/>
              </w:rPr>
              <w:t>54:35:064405:13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949CD">
              <w:rPr>
                <w:color w:val="000000" w:themeColor="text1"/>
                <w:sz w:val="24"/>
                <w:szCs w:val="24"/>
              </w:rPr>
              <w:t>с с</w:t>
            </w:r>
            <w:r w:rsidRPr="009949CD">
              <w:rPr>
                <w:color w:val="000000" w:themeColor="text1"/>
                <w:sz w:val="24"/>
                <w:szCs w:val="24"/>
              </w:rPr>
              <w:t>о</w:t>
            </w:r>
            <w:r w:rsidRPr="009949CD">
              <w:rPr>
                <w:color w:val="000000" w:themeColor="text1"/>
                <w:sz w:val="24"/>
                <w:szCs w:val="24"/>
              </w:rPr>
              <w:t>хранением в измененных границах</w:t>
            </w:r>
          </w:p>
        </w:tc>
      </w:tr>
      <w:tr w:rsidR="00262776" w:rsidRPr="009A4FBA" w14:paraId="418F2A6B" w14:textId="77777777" w:rsidTr="003067E4">
        <w:tc>
          <w:tcPr>
            <w:tcW w:w="474" w:type="pct"/>
          </w:tcPr>
          <w:p w14:paraId="418F2A65" w14:textId="77777777" w:rsidR="00262776" w:rsidRPr="00AA0107" w:rsidRDefault="00262776" w:rsidP="00EF0482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AA0107">
              <w:rPr>
                <w:rFonts w:eastAsia="Calibri"/>
                <w:sz w:val="24"/>
                <w:szCs w:val="24"/>
              </w:rPr>
              <w:t>ЗУ 2</w:t>
            </w:r>
          </w:p>
        </w:tc>
        <w:tc>
          <w:tcPr>
            <w:tcW w:w="599" w:type="pct"/>
          </w:tcPr>
          <w:p w14:paraId="418F2A66" w14:textId="77777777" w:rsidR="00262776" w:rsidRPr="001C06AB" w:rsidRDefault="00262776" w:rsidP="00DC71EB">
            <w:pPr>
              <w:ind w:right="-3" w:firstLine="33"/>
              <w:jc w:val="center"/>
              <w:rPr>
                <w:color w:val="000000" w:themeColor="text1"/>
                <w:sz w:val="24"/>
                <w:szCs w:val="24"/>
              </w:rPr>
            </w:pPr>
            <w:r w:rsidRPr="001C06AB">
              <w:rPr>
                <w:color w:val="000000" w:themeColor="text1"/>
                <w:sz w:val="24"/>
                <w:szCs w:val="24"/>
              </w:rPr>
              <w:t>54:35:064405</w:t>
            </w:r>
          </w:p>
        </w:tc>
        <w:tc>
          <w:tcPr>
            <w:tcW w:w="1183" w:type="pct"/>
          </w:tcPr>
          <w:p w14:paraId="418F2A67" w14:textId="77777777" w:rsidR="00262776" w:rsidRPr="00A70ED4" w:rsidRDefault="00262776" w:rsidP="005E5D6C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Коммунальное обслуживание – очистные сооружения, канализ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а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ция</w:t>
            </w:r>
          </w:p>
        </w:tc>
        <w:tc>
          <w:tcPr>
            <w:tcW w:w="361" w:type="pct"/>
          </w:tcPr>
          <w:p w14:paraId="418F2A68" w14:textId="77777777" w:rsidR="00262776" w:rsidRPr="00A70ED4" w:rsidRDefault="00605EF2" w:rsidP="00EF0482">
            <w:pPr>
              <w:ind w:right="-3" w:firstLine="51"/>
              <w:jc w:val="center"/>
              <w:rPr>
                <w:color w:val="000000" w:themeColor="text1"/>
                <w:sz w:val="24"/>
                <w:szCs w:val="24"/>
              </w:rPr>
            </w:pPr>
            <w:r w:rsidRPr="00A70ED4">
              <w:rPr>
                <w:color w:val="000000" w:themeColor="text1"/>
                <w:sz w:val="24"/>
                <w:szCs w:val="24"/>
              </w:rPr>
              <w:t>0,01</w:t>
            </w:r>
            <w:r>
              <w:rPr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038" w:type="pct"/>
          </w:tcPr>
          <w:p w14:paraId="418F2A69" w14:textId="77777777" w:rsidR="00262776" w:rsidRPr="00A70ED4" w:rsidRDefault="00262776" w:rsidP="00EF0482">
            <w:pPr>
              <w:ind w:firstLine="0"/>
              <w:rPr>
                <w:color w:val="000000" w:themeColor="text1"/>
              </w:rPr>
            </w:pP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восибирская область, горо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д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ской округ город Новос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бирск, город Новосибирск, ул.</w:t>
            </w:r>
            <w:r w:rsidR="006A2072">
              <w:rPr>
                <w:color w:val="000000" w:themeColor="text1"/>
                <w:sz w:val="24"/>
                <w:szCs w:val="24"/>
                <w:lang w:eastAsia="en-US"/>
              </w:rPr>
              <w:t xml:space="preserve"> Стартовая, з/у 1в</w:t>
            </w:r>
          </w:p>
        </w:tc>
        <w:tc>
          <w:tcPr>
            <w:tcW w:w="1345" w:type="pct"/>
          </w:tcPr>
          <w:p w14:paraId="418F2A6A" w14:textId="77777777" w:rsidR="00262776" w:rsidRDefault="00262776" w:rsidP="00EF0482">
            <w:pPr>
              <w:ind w:firstLine="0"/>
            </w:pPr>
            <w:r w:rsidRPr="009949CD">
              <w:rPr>
                <w:color w:val="000000" w:themeColor="text1"/>
                <w:sz w:val="24"/>
                <w:szCs w:val="24"/>
              </w:rPr>
              <w:t>Раздел земельного участка с кадастр</w:t>
            </w:r>
            <w:r w:rsidRPr="009949CD">
              <w:rPr>
                <w:color w:val="000000" w:themeColor="text1"/>
                <w:sz w:val="24"/>
                <w:szCs w:val="24"/>
              </w:rPr>
              <w:t>о</w:t>
            </w:r>
            <w:r w:rsidRPr="009949CD">
              <w:rPr>
                <w:color w:val="000000" w:themeColor="text1"/>
                <w:sz w:val="24"/>
                <w:szCs w:val="24"/>
              </w:rPr>
              <w:t xml:space="preserve">вым номером </w:t>
            </w:r>
            <w:r w:rsidRPr="00AA5CAD">
              <w:rPr>
                <w:color w:val="000000" w:themeColor="text1"/>
                <w:sz w:val="24"/>
                <w:szCs w:val="24"/>
              </w:rPr>
              <w:t xml:space="preserve">54:35:064405:10 </w:t>
            </w:r>
            <w:r w:rsidRPr="009949CD">
              <w:rPr>
                <w:color w:val="000000" w:themeColor="text1"/>
                <w:sz w:val="24"/>
                <w:szCs w:val="24"/>
              </w:rPr>
              <w:t>с с</w:t>
            </w:r>
            <w:r w:rsidRPr="009949CD">
              <w:rPr>
                <w:color w:val="000000" w:themeColor="text1"/>
                <w:sz w:val="24"/>
                <w:szCs w:val="24"/>
              </w:rPr>
              <w:t>о</w:t>
            </w:r>
            <w:r w:rsidRPr="009949CD">
              <w:rPr>
                <w:color w:val="000000" w:themeColor="text1"/>
                <w:sz w:val="24"/>
                <w:szCs w:val="24"/>
              </w:rPr>
              <w:t>хранением в измененных границах</w:t>
            </w:r>
          </w:p>
        </w:tc>
      </w:tr>
    </w:tbl>
    <w:p w14:paraId="418F2A6C" w14:textId="77777777" w:rsidR="00571BBB" w:rsidRPr="0075601C" w:rsidRDefault="00571BBB" w:rsidP="00571BB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418F2A6D" w14:textId="77777777" w:rsidR="00D30CEE" w:rsidRDefault="00D30CEE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</w:rPr>
      </w:pPr>
    </w:p>
    <w:p w14:paraId="418F2A6E" w14:textId="77777777" w:rsidR="00D30CEE" w:rsidRDefault="00D30CEE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</w:rPr>
        <w:sectPr w:rsidR="00D30CEE" w:rsidSect="00571BBB">
          <w:pgSz w:w="16839" w:h="11907" w:orient="landscape" w:code="9"/>
          <w:pgMar w:top="1418" w:right="567" w:bottom="709" w:left="567" w:header="567" w:footer="57" w:gutter="0"/>
          <w:pgNumType w:start="1"/>
          <w:cols w:space="708"/>
          <w:titlePg/>
          <w:docGrid w:linePitch="381"/>
        </w:sectPr>
      </w:pPr>
    </w:p>
    <w:p w14:paraId="418F2A6F" w14:textId="77777777" w:rsidR="00D30CEE" w:rsidRPr="00A07AE2" w:rsidRDefault="00D30CEE" w:rsidP="00571BBB">
      <w:pPr>
        <w:ind w:left="5954" w:right="-1" w:firstLine="0"/>
        <w:rPr>
          <w:bCs/>
          <w:sz w:val="24"/>
          <w:szCs w:val="24"/>
        </w:rPr>
      </w:pPr>
      <w:r w:rsidRPr="00A07AE2">
        <w:rPr>
          <w:bCs/>
          <w:sz w:val="24"/>
          <w:szCs w:val="24"/>
        </w:rPr>
        <w:lastRenderedPageBreak/>
        <w:t xml:space="preserve">Приложение 2 </w:t>
      </w:r>
    </w:p>
    <w:p w14:paraId="418F2A70" w14:textId="77777777" w:rsidR="003A615F" w:rsidRPr="00A07AE2" w:rsidRDefault="001656AC" w:rsidP="00571BBB">
      <w:pPr>
        <w:tabs>
          <w:tab w:val="left" w:pos="10065"/>
        </w:tabs>
        <w:ind w:left="5954" w:right="-1" w:firstLine="0"/>
        <w:rPr>
          <w:sz w:val="24"/>
          <w:szCs w:val="24"/>
        </w:rPr>
      </w:pPr>
      <w:r w:rsidRPr="00A07AE2">
        <w:rPr>
          <w:sz w:val="24"/>
          <w:szCs w:val="24"/>
        </w:rPr>
        <w:t xml:space="preserve">к </w:t>
      </w:r>
      <w:r w:rsidR="003A615F" w:rsidRPr="00A07AE2">
        <w:rPr>
          <w:sz w:val="24"/>
          <w:szCs w:val="24"/>
        </w:rPr>
        <w:t>проекту межевания территории, предусматривающе</w:t>
      </w:r>
      <w:r w:rsidR="00ED116C" w:rsidRPr="00A07AE2">
        <w:rPr>
          <w:sz w:val="24"/>
          <w:szCs w:val="24"/>
        </w:rPr>
        <w:t>му</w:t>
      </w:r>
      <w:r w:rsidR="003A615F" w:rsidRPr="00A07AE2">
        <w:rPr>
          <w:sz w:val="24"/>
          <w:szCs w:val="24"/>
        </w:rPr>
        <w:t xml:space="preserve"> размещение </w:t>
      </w:r>
      <w:r w:rsidR="00A07AE2" w:rsidRPr="00A07AE2">
        <w:rPr>
          <w:sz w:val="24"/>
          <w:szCs w:val="24"/>
        </w:rPr>
        <w:t>линейного объекта инженерной и</w:t>
      </w:r>
      <w:r w:rsidR="00A07AE2" w:rsidRPr="00A07AE2">
        <w:rPr>
          <w:sz w:val="24"/>
          <w:szCs w:val="24"/>
        </w:rPr>
        <w:t>н</w:t>
      </w:r>
      <w:r w:rsidR="00A07AE2" w:rsidRPr="00A07AE2">
        <w:rPr>
          <w:sz w:val="24"/>
          <w:szCs w:val="24"/>
        </w:rPr>
        <w:t>фраструктуры – комплекса сооруж</w:t>
      </w:r>
      <w:r w:rsidR="00A07AE2" w:rsidRPr="00A07AE2">
        <w:rPr>
          <w:sz w:val="24"/>
          <w:szCs w:val="24"/>
        </w:rPr>
        <w:t>е</w:t>
      </w:r>
      <w:r w:rsidR="00A07AE2" w:rsidRPr="00A07AE2">
        <w:rPr>
          <w:sz w:val="24"/>
          <w:szCs w:val="24"/>
        </w:rPr>
        <w:t>ний поверхностного водоотвода с территории, прилегающей к «Мн</w:t>
      </w:r>
      <w:r w:rsidR="00A07AE2" w:rsidRPr="00A07AE2">
        <w:rPr>
          <w:sz w:val="24"/>
          <w:szCs w:val="24"/>
        </w:rPr>
        <w:t>о</w:t>
      </w:r>
      <w:r w:rsidR="00A07AE2" w:rsidRPr="00A07AE2">
        <w:rPr>
          <w:sz w:val="24"/>
          <w:szCs w:val="24"/>
        </w:rPr>
        <w:t>гофункциональной ледовой арене» в Кировском и Ленинском районах</w:t>
      </w:r>
    </w:p>
    <w:p w14:paraId="418F2A71" w14:textId="77777777" w:rsidR="00D30CEE" w:rsidRPr="00571BBB" w:rsidRDefault="00D30CEE" w:rsidP="0020345B">
      <w:pPr>
        <w:ind w:left="6096" w:right="-1"/>
        <w:rPr>
          <w:bCs/>
          <w:szCs w:val="24"/>
        </w:rPr>
      </w:pPr>
    </w:p>
    <w:p w14:paraId="418F2A72" w14:textId="77777777" w:rsidR="000F26BF" w:rsidRPr="00571BBB" w:rsidRDefault="000F26BF" w:rsidP="0020345B">
      <w:pPr>
        <w:ind w:left="6096" w:right="-1"/>
        <w:rPr>
          <w:bCs/>
          <w:szCs w:val="24"/>
        </w:rPr>
      </w:pPr>
    </w:p>
    <w:p w14:paraId="418F2A73" w14:textId="77777777" w:rsidR="00D30CEE" w:rsidRPr="00571BBB" w:rsidRDefault="000F26BF" w:rsidP="00571BBB">
      <w:pPr>
        <w:ind w:firstLine="0"/>
        <w:jc w:val="center"/>
        <w:rPr>
          <w:b/>
          <w:sz w:val="26"/>
          <w:szCs w:val="26"/>
        </w:rPr>
      </w:pPr>
      <w:r w:rsidRPr="00571BBB">
        <w:rPr>
          <w:b/>
          <w:sz w:val="26"/>
          <w:szCs w:val="26"/>
        </w:rPr>
        <w:t>СВЕДЕНИЯ</w:t>
      </w:r>
    </w:p>
    <w:p w14:paraId="418F2A74" w14:textId="77777777" w:rsidR="00D30CEE" w:rsidRPr="00571BBB" w:rsidRDefault="00D30CEE" w:rsidP="00571BBB">
      <w:pPr>
        <w:ind w:firstLine="0"/>
        <w:jc w:val="center"/>
        <w:rPr>
          <w:b/>
          <w:sz w:val="26"/>
          <w:szCs w:val="26"/>
        </w:rPr>
      </w:pPr>
      <w:r w:rsidRPr="00571BBB">
        <w:rPr>
          <w:b/>
          <w:sz w:val="26"/>
          <w:szCs w:val="26"/>
        </w:rPr>
        <w:t>о границах территории, в отношении которой утвержден проект межевания</w:t>
      </w:r>
    </w:p>
    <w:p w14:paraId="418F2A75" w14:textId="77777777" w:rsidR="00E44051" w:rsidRPr="00571BBB" w:rsidRDefault="00E44051" w:rsidP="00571BBB">
      <w:pPr>
        <w:ind w:firstLine="0"/>
        <w:jc w:val="center"/>
        <w:rPr>
          <w:b/>
          <w:sz w:val="26"/>
          <w:szCs w:val="26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4052"/>
        <w:gridCol w:w="3866"/>
      </w:tblGrid>
      <w:tr w:rsidR="00E44051" w:rsidRPr="00E44051" w14:paraId="418F2A79" w14:textId="77777777" w:rsidTr="00571BBB">
        <w:trPr>
          <w:jc w:val="center"/>
        </w:trPr>
        <w:tc>
          <w:tcPr>
            <w:tcW w:w="1014" w:type="pct"/>
            <w:vMerge w:val="restart"/>
          </w:tcPr>
          <w:p w14:paraId="418F2A76" w14:textId="77777777" w:rsidR="00571BBB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44051"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</w:p>
          <w:p w14:paraId="418F2A77" w14:textId="77777777" w:rsidR="00E44051" w:rsidRPr="00E44051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44051">
              <w:rPr>
                <w:rFonts w:ascii="Times New Roman" w:hAnsi="Times New Roman"/>
                <w:noProof/>
                <w:sz w:val="24"/>
                <w:szCs w:val="24"/>
              </w:rPr>
              <w:t>точки</w:t>
            </w:r>
          </w:p>
        </w:tc>
        <w:tc>
          <w:tcPr>
            <w:tcW w:w="3986" w:type="pct"/>
            <w:gridSpan w:val="2"/>
          </w:tcPr>
          <w:p w14:paraId="418F2A78" w14:textId="77777777" w:rsidR="00E44051" w:rsidRPr="00E44051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44051">
              <w:rPr>
                <w:rFonts w:ascii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E44051" w:rsidRPr="00E44051" w14:paraId="418F2A7D" w14:textId="77777777" w:rsidTr="00571BBB">
        <w:trPr>
          <w:jc w:val="center"/>
        </w:trPr>
        <w:tc>
          <w:tcPr>
            <w:tcW w:w="1014" w:type="pct"/>
            <w:vMerge/>
          </w:tcPr>
          <w:p w14:paraId="418F2A7A" w14:textId="77777777" w:rsidR="00E44051" w:rsidRPr="00E44051" w:rsidRDefault="00E44051" w:rsidP="0020345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40" w:type="pct"/>
          </w:tcPr>
          <w:p w14:paraId="418F2A7B" w14:textId="77777777" w:rsidR="00E44051" w:rsidRPr="00E44051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E4405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946" w:type="pct"/>
          </w:tcPr>
          <w:p w14:paraId="418F2A7C" w14:textId="77777777" w:rsidR="00E44051" w:rsidRPr="00E44051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4405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14:paraId="418F2A7E" w14:textId="77777777" w:rsidR="003339E2" w:rsidRPr="003339E2" w:rsidRDefault="003339E2" w:rsidP="0020345B">
      <w:pPr>
        <w:jc w:val="center"/>
        <w:rPr>
          <w:sz w:val="2"/>
          <w:szCs w:val="2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4052"/>
        <w:gridCol w:w="3866"/>
      </w:tblGrid>
      <w:tr w:rsidR="00E44051" w:rsidRPr="003339E2" w14:paraId="418F2A82" w14:textId="77777777" w:rsidTr="00571BBB">
        <w:trPr>
          <w:tblHeader/>
          <w:jc w:val="center"/>
        </w:trPr>
        <w:tc>
          <w:tcPr>
            <w:tcW w:w="1014" w:type="pct"/>
            <w:vAlign w:val="center"/>
          </w:tcPr>
          <w:p w14:paraId="418F2A7F" w14:textId="77777777" w:rsidR="00E44051" w:rsidRPr="00A87A77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87A77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040" w:type="pct"/>
            <w:vAlign w:val="center"/>
          </w:tcPr>
          <w:p w14:paraId="418F2A80" w14:textId="77777777" w:rsidR="00E44051" w:rsidRPr="00A87A77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87A77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946" w:type="pct"/>
            <w:vAlign w:val="center"/>
          </w:tcPr>
          <w:p w14:paraId="418F2A81" w14:textId="77777777" w:rsidR="00E44051" w:rsidRPr="00A87A77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87A77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3959B1" w:rsidRPr="00F73592" w14:paraId="418F2A86" w14:textId="77777777" w:rsidTr="00571BBB">
        <w:trPr>
          <w:jc w:val="center"/>
        </w:trPr>
        <w:tc>
          <w:tcPr>
            <w:tcW w:w="1014" w:type="pct"/>
          </w:tcPr>
          <w:p w14:paraId="418F2A83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</w:t>
            </w:r>
          </w:p>
        </w:tc>
        <w:tc>
          <w:tcPr>
            <w:tcW w:w="2040" w:type="pct"/>
          </w:tcPr>
          <w:p w14:paraId="418F2A84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485210.82</w:t>
            </w:r>
          </w:p>
        </w:tc>
        <w:tc>
          <w:tcPr>
            <w:tcW w:w="1946" w:type="pct"/>
          </w:tcPr>
          <w:p w14:paraId="418F2A85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4197818.25</w:t>
            </w:r>
          </w:p>
        </w:tc>
      </w:tr>
      <w:tr w:rsidR="003959B1" w:rsidRPr="00F73592" w14:paraId="418F2A8A" w14:textId="77777777" w:rsidTr="00571BBB">
        <w:trPr>
          <w:jc w:val="center"/>
        </w:trPr>
        <w:tc>
          <w:tcPr>
            <w:tcW w:w="1014" w:type="pct"/>
          </w:tcPr>
          <w:p w14:paraId="418F2A87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2</w:t>
            </w:r>
          </w:p>
        </w:tc>
        <w:tc>
          <w:tcPr>
            <w:tcW w:w="2040" w:type="pct"/>
          </w:tcPr>
          <w:p w14:paraId="418F2A88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485182.20</w:t>
            </w:r>
          </w:p>
        </w:tc>
        <w:tc>
          <w:tcPr>
            <w:tcW w:w="1946" w:type="pct"/>
          </w:tcPr>
          <w:p w14:paraId="418F2A89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4197811.78</w:t>
            </w:r>
          </w:p>
        </w:tc>
      </w:tr>
      <w:tr w:rsidR="003959B1" w:rsidRPr="00F73592" w14:paraId="418F2A8E" w14:textId="77777777" w:rsidTr="00571BBB">
        <w:trPr>
          <w:jc w:val="center"/>
        </w:trPr>
        <w:tc>
          <w:tcPr>
            <w:tcW w:w="1014" w:type="pct"/>
          </w:tcPr>
          <w:p w14:paraId="418F2A8B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3</w:t>
            </w:r>
          </w:p>
        </w:tc>
        <w:tc>
          <w:tcPr>
            <w:tcW w:w="2040" w:type="pct"/>
          </w:tcPr>
          <w:p w14:paraId="418F2A8C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485141.00</w:t>
            </w:r>
          </w:p>
        </w:tc>
        <w:tc>
          <w:tcPr>
            <w:tcW w:w="1946" w:type="pct"/>
          </w:tcPr>
          <w:p w14:paraId="418F2A8D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4197824.51</w:t>
            </w:r>
          </w:p>
        </w:tc>
      </w:tr>
      <w:tr w:rsidR="003959B1" w:rsidRPr="00F73592" w14:paraId="418F2A92" w14:textId="77777777" w:rsidTr="00571BBB">
        <w:trPr>
          <w:jc w:val="center"/>
        </w:trPr>
        <w:tc>
          <w:tcPr>
            <w:tcW w:w="1014" w:type="pct"/>
          </w:tcPr>
          <w:p w14:paraId="418F2A8F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</w:t>
            </w:r>
          </w:p>
        </w:tc>
        <w:tc>
          <w:tcPr>
            <w:tcW w:w="2040" w:type="pct"/>
          </w:tcPr>
          <w:p w14:paraId="418F2A90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484839.26</w:t>
            </w:r>
          </w:p>
        </w:tc>
        <w:tc>
          <w:tcPr>
            <w:tcW w:w="1946" w:type="pct"/>
          </w:tcPr>
          <w:p w14:paraId="418F2A91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4198189.17</w:t>
            </w:r>
          </w:p>
        </w:tc>
      </w:tr>
      <w:tr w:rsidR="003959B1" w:rsidRPr="00F73592" w14:paraId="418F2A96" w14:textId="77777777" w:rsidTr="00571BBB">
        <w:trPr>
          <w:jc w:val="center"/>
        </w:trPr>
        <w:tc>
          <w:tcPr>
            <w:tcW w:w="1014" w:type="pct"/>
          </w:tcPr>
          <w:p w14:paraId="418F2A93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5</w:t>
            </w:r>
          </w:p>
        </w:tc>
        <w:tc>
          <w:tcPr>
            <w:tcW w:w="2040" w:type="pct"/>
          </w:tcPr>
          <w:p w14:paraId="418F2A94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484835.49</w:t>
            </w:r>
          </w:p>
        </w:tc>
        <w:tc>
          <w:tcPr>
            <w:tcW w:w="1946" w:type="pct"/>
          </w:tcPr>
          <w:p w14:paraId="418F2A95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4198210.48</w:t>
            </w:r>
          </w:p>
        </w:tc>
      </w:tr>
      <w:tr w:rsidR="003959B1" w:rsidRPr="00F73592" w14:paraId="418F2A9A" w14:textId="77777777" w:rsidTr="00571BBB">
        <w:trPr>
          <w:jc w:val="center"/>
        </w:trPr>
        <w:tc>
          <w:tcPr>
            <w:tcW w:w="1014" w:type="pct"/>
          </w:tcPr>
          <w:p w14:paraId="418F2A97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6</w:t>
            </w:r>
          </w:p>
        </w:tc>
        <w:tc>
          <w:tcPr>
            <w:tcW w:w="2040" w:type="pct"/>
          </w:tcPr>
          <w:p w14:paraId="418F2A98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484805.05</w:t>
            </w:r>
          </w:p>
        </w:tc>
        <w:tc>
          <w:tcPr>
            <w:tcW w:w="1946" w:type="pct"/>
          </w:tcPr>
          <w:p w14:paraId="418F2A99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4198183.35</w:t>
            </w:r>
          </w:p>
        </w:tc>
      </w:tr>
      <w:tr w:rsidR="003959B1" w:rsidRPr="00F73592" w14:paraId="418F2A9E" w14:textId="77777777" w:rsidTr="00571BBB">
        <w:trPr>
          <w:jc w:val="center"/>
        </w:trPr>
        <w:tc>
          <w:tcPr>
            <w:tcW w:w="1014" w:type="pct"/>
          </w:tcPr>
          <w:p w14:paraId="418F2A9B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7</w:t>
            </w:r>
          </w:p>
        </w:tc>
        <w:tc>
          <w:tcPr>
            <w:tcW w:w="2040" w:type="pct"/>
          </w:tcPr>
          <w:p w14:paraId="418F2A9C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485133.32</w:t>
            </w:r>
          </w:p>
        </w:tc>
        <w:tc>
          <w:tcPr>
            <w:tcW w:w="1946" w:type="pct"/>
          </w:tcPr>
          <w:p w14:paraId="418F2A9D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4197786.70</w:t>
            </w:r>
          </w:p>
        </w:tc>
      </w:tr>
      <w:tr w:rsidR="003959B1" w:rsidRPr="00F73592" w14:paraId="418F2AA2" w14:textId="77777777" w:rsidTr="00571BBB">
        <w:trPr>
          <w:jc w:val="center"/>
        </w:trPr>
        <w:tc>
          <w:tcPr>
            <w:tcW w:w="1014" w:type="pct"/>
          </w:tcPr>
          <w:p w14:paraId="418F2A9F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8</w:t>
            </w:r>
          </w:p>
        </w:tc>
        <w:tc>
          <w:tcPr>
            <w:tcW w:w="2040" w:type="pct"/>
          </w:tcPr>
          <w:p w14:paraId="418F2AA0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485134.24</w:t>
            </w:r>
          </w:p>
        </w:tc>
        <w:tc>
          <w:tcPr>
            <w:tcW w:w="1946" w:type="pct"/>
          </w:tcPr>
          <w:p w14:paraId="418F2AA1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4197772.07</w:t>
            </w:r>
          </w:p>
        </w:tc>
      </w:tr>
      <w:tr w:rsidR="003959B1" w:rsidRPr="00F73592" w14:paraId="418F2AA6" w14:textId="77777777" w:rsidTr="00571BBB">
        <w:trPr>
          <w:jc w:val="center"/>
        </w:trPr>
        <w:tc>
          <w:tcPr>
            <w:tcW w:w="1014" w:type="pct"/>
          </w:tcPr>
          <w:p w14:paraId="418F2AA3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9</w:t>
            </w:r>
          </w:p>
        </w:tc>
        <w:tc>
          <w:tcPr>
            <w:tcW w:w="2040" w:type="pct"/>
          </w:tcPr>
          <w:p w14:paraId="418F2AA4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485125.90</w:t>
            </w:r>
          </w:p>
        </w:tc>
        <w:tc>
          <w:tcPr>
            <w:tcW w:w="1946" w:type="pct"/>
          </w:tcPr>
          <w:p w14:paraId="418F2AA5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4197765.15</w:t>
            </w:r>
          </w:p>
        </w:tc>
      </w:tr>
      <w:tr w:rsidR="003959B1" w:rsidRPr="00F73592" w14:paraId="418F2AAA" w14:textId="77777777" w:rsidTr="00571BBB">
        <w:trPr>
          <w:jc w:val="center"/>
        </w:trPr>
        <w:tc>
          <w:tcPr>
            <w:tcW w:w="1014" w:type="pct"/>
          </w:tcPr>
          <w:p w14:paraId="418F2AA7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10</w:t>
            </w:r>
          </w:p>
        </w:tc>
        <w:tc>
          <w:tcPr>
            <w:tcW w:w="2040" w:type="pct"/>
          </w:tcPr>
          <w:p w14:paraId="418F2AA8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485119.01</w:t>
            </w:r>
          </w:p>
        </w:tc>
        <w:tc>
          <w:tcPr>
            <w:tcW w:w="1946" w:type="pct"/>
          </w:tcPr>
          <w:p w14:paraId="418F2AA9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4197746.67</w:t>
            </w:r>
          </w:p>
        </w:tc>
      </w:tr>
      <w:tr w:rsidR="003959B1" w:rsidRPr="00F73592" w14:paraId="418F2AAE" w14:textId="77777777" w:rsidTr="00571BBB">
        <w:trPr>
          <w:jc w:val="center"/>
        </w:trPr>
        <w:tc>
          <w:tcPr>
            <w:tcW w:w="1014" w:type="pct"/>
          </w:tcPr>
          <w:p w14:paraId="418F2AAB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11</w:t>
            </w:r>
          </w:p>
        </w:tc>
        <w:tc>
          <w:tcPr>
            <w:tcW w:w="2040" w:type="pct"/>
          </w:tcPr>
          <w:p w14:paraId="418F2AAC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485119.34</w:t>
            </w:r>
          </w:p>
        </w:tc>
        <w:tc>
          <w:tcPr>
            <w:tcW w:w="1946" w:type="pct"/>
          </w:tcPr>
          <w:p w14:paraId="418F2AAD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4197737.73</w:t>
            </w:r>
          </w:p>
        </w:tc>
      </w:tr>
      <w:tr w:rsidR="003959B1" w:rsidRPr="00F73592" w14:paraId="418F2AB2" w14:textId="77777777" w:rsidTr="00571BBB">
        <w:trPr>
          <w:jc w:val="center"/>
        </w:trPr>
        <w:tc>
          <w:tcPr>
            <w:tcW w:w="1014" w:type="pct"/>
          </w:tcPr>
          <w:p w14:paraId="418F2AAF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12</w:t>
            </w:r>
          </w:p>
        </w:tc>
        <w:tc>
          <w:tcPr>
            <w:tcW w:w="2040" w:type="pct"/>
          </w:tcPr>
          <w:p w14:paraId="418F2AB0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485132.35</w:t>
            </w:r>
          </w:p>
        </w:tc>
        <w:tc>
          <w:tcPr>
            <w:tcW w:w="1946" w:type="pct"/>
          </w:tcPr>
          <w:p w14:paraId="418F2AB1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4197624.25</w:t>
            </w:r>
          </w:p>
        </w:tc>
      </w:tr>
      <w:tr w:rsidR="003959B1" w:rsidRPr="00F73592" w14:paraId="418F2AB6" w14:textId="77777777" w:rsidTr="00571BBB">
        <w:trPr>
          <w:jc w:val="center"/>
        </w:trPr>
        <w:tc>
          <w:tcPr>
            <w:tcW w:w="1014" w:type="pct"/>
          </w:tcPr>
          <w:p w14:paraId="418F2AB3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13</w:t>
            </w:r>
          </w:p>
        </w:tc>
        <w:tc>
          <w:tcPr>
            <w:tcW w:w="2040" w:type="pct"/>
          </w:tcPr>
          <w:p w14:paraId="418F2AB4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485176.32</w:t>
            </w:r>
          </w:p>
        </w:tc>
        <w:tc>
          <w:tcPr>
            <w:tcW w:w="1946" w:type="pct"/>
          </w:tcPr>
          <w:p w14:paraId="418F2AB5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4197555.04</w:t>
            </w:r>
          </w:p>
        </w:tc>
      </w:tr>
      <w:tr w:rsidR="003959B1" w:rsidRPr="00F73592" w14:paraId="418F2ABA" w14:textId="77777777" w:rsidTr="00571BBB">
        <w:trPr>
          <w:jc w:val="center"/>
        </w:trPr>
        <w:tc>
          <w:tcPr>
            <w:tcW w:w="1014" w:type="pct"/>
          </w:tcPr>
          <w:p w14:paraId="418F2AB7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14</w:t>
            </w:r>
          </w:p>
        </w:tc>
        <w:tc>
          <w:tcPr>
            <w:tcW w:w="2040" w:type="pct"/>
          </w:tcPr>
          <w:p w14:paraId="418F2AB8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485286.07</w:t>
            </w:r>
          </w:p>
        </w:tc>
        <w:tc>
          <w:tcPr>
            <w:tcW w:w="1946" w:type="pct"/>
          </w:tcPr>
          <w:p w14:paraId="418F2AB9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4197624.75</w:t>
            </w:r>
          </w:p>
        </w:tc>
      </w:tr>
      <w:tr w:rsidR="003959B1" w:rsidRPr="00F73592" w14:paraId="418F2ABE" w14:textId="77777777" w:rsidTr="00571BBB">
        <w:trPr>
          <w:jc w:val="center"/>
        </w:trPr>
        <w:tc>
          <w:tcPr>
            <w:tcW w:w="1014" w:type="pct"/>
          </w:tcPr>
          <w:p w14:paraId="418F2ABB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15</w:t>
            </w:r>
          </w:p>
        </w:tc>
        <w:tc>
          <w:tcPr>
            <w:tcW w:w="2040" w:type="pct"/>
          </w:tcPr>
          <w:p w14:paraId="418F2ABC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485269.66</w:t>
            </w:r>
          </w:p>
        </w:tc>
        <w:tc>
          <w:tcPr>
            <w:tcW w:w="1946" w:type="pct"/>
          </w:tcPr>
          <w:p w14:paraId="418F2ABD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4197650.14</w:t>
            </w:r>
          </w:p>
        </w:tc>
      </w:tr>
      <w:tr w:rsidR="003959B1" w:rsidRPr="00F73592" w14:paraId="418F2AC2" w14:textId="77777777" w:rsidTr="00571BBB">
        <w:trPr>
          <w:jc w:val="center"/>
        </w:trPr>
        <w:tc>
          <w:tcPr>
            <w:tcW w:w="1014" w:type="pct"/>
          </w:tcPr>
          <w:p w14:paraId="418F2ABF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16</w:t>
            </w:r>
          </w:p>
        </w:tc>
        <w:tc>
          <w:tcPr>
            <w:tcW w:w="2040" w:type="pct"/>
          </w:tcPr>
          <w:p w14:paraId="418F2AC0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485255.64</w:t>
            </w:r>
          </w:p>
        </w:tc>
        <w:tc>
          <w:tcPr>
            <w:tcW w:w="1946" w:type="pct"/>
          </w:tcPr>
          <w:p w14:paraId="418F2AC1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4197672.67</w:t>
            </w:r>
          </w:p>
        </w:tc>
      </w:tr>
      <w:tr w:rsidR="003959B1" w:rsidRPr="00F73592" w14:paraId="418F2AC6" w14:textId="77777777" w:rsidTr="00571BBB">
        <w:trPr>
          <w:jc w:val="center"/>
        </w:trPr>
        <w:tc>
          <w:tcPr>
            <w:tcW w:w="1014" w:type="pct"/>
          </w:tcPr>
          <w:p w14:paraId="418F2AC3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17</w:t>
            </w:r>
          </w:p>
        </w:tc>
        <w:tc>
          <w:tcPr>
            <w:tcW w:w="2040" w:type="pct"/>
          </w:tcPr>
          <w:p w14:paraId="418F2AC4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485243.93</w:t>
            </w:r>
          </w:p>
        </w:tc>
        <w:tc>
          <w:tcPr>
            <w:tcW w:w="1946" w:type="pct"/>
          </w:tcPr>
          <w:p w14:paraId="418F2AC5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4197691.08</w:t>
            </w:r>
          </w:p>
        </w:tc>
      </w:tr>
      <w:tr w:rsidR="003959B1" w:rsidRPr="00F73592" w14:paraId="418F2ACA" w14:textId="77777777" w:rsidTr="00571BBB">
        <w:trPr>
          <w:jc w:val="center"/>
        </w:trPr>
        <w:tc>
          <w:tcPr>
            <w:tcW w:w="1014" w:type="pct"/>
          </w:tcPr>
          <w:p w14:paraId="418F2AC7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18</w:t>
            </w:r>
          </w:p>
        </w:tc>
        <w:tc>
          <w:tcPr>
            <w:tcW w:w="2040" w:type="pct"/>
          </w:tcPr>
          <w:p w14:paraId="418F2AC8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485242.10</w:t>
            </w:r>
          </w:p>
        </w:tc>
        <w:tc>
          <w:tcPr>
            <w:tcW w:w="1946" w:type="pct"/>
          </w:tcPr>
          <w:p w14:paraId="418F2AC9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4197693.97</w:t>
            </w:r>
          </w:p>
        </w:tc>
      </w:tr>
      <w:tr w:rsidR="003959B1" w:rsidRPr="00F73592" w14:paraId="418F2ACE" w14:textId="77777777" w:rsidTr="00571BBB">
        <w:trPr>
          <w:jc w:val="center"/>
        </w:trPr>
        <w:tc>
          <w:tcPr>
            <w:tcW w:w="1014" w:type="pct"/>
          </w:tcPr>
          <w:p w14:paraId="418F2ACB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19</w:t>
            </w:r>
          </w:p>
        </w:tc>
        <w:tc>
          <w:tcPr>
            <w:tcW w:w="2040" w:type="pct"/>
          </w:tcPr>
          <w:p w14:paraId="418F2ACC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485217.69</w:t>
            </w:r>
          </w:p>
        </w:tc>
        <w:tc>
          <w:tcPr>
            <w:tcW w:w="1946" w:type="pct"/>
          </w:tcPr>
          <w:p w14:paraId="418F2ACD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4197678.45</w:t>
            </w:r>
          </w:p>
        </w:tc>
      </w:tr>
      <w:tr w:rsidR="003959B1" w:rsidRPr="00F73592" w14:paraId="418F2AD2" w14:textId="77777777" w:rsidTr="00571BBB">
        <w:trPr>
          <w:jc w:val="center"/>
        </w:trPr>
        <w:tc>
          <w:tcPr>
            <w:tcW w:w="1014" w:type="pct"/>
          </w:tcPr>
          <w:p w14:paraId="418F2ACF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20</w:t>
            </w:r>
          </w:p>
        </w:tc>
        <w:tc>
          <w:tcPr>
            <w:tcW w:w="2040" w:type="pct"/>
          </w:tcPr>
          <w:p w14:paraId="418F2AD0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485182.78</w:t>
            </w:r>
          </w:p>
        </w:tc>
        <w:tc>
          <w:tcPr>
            <w:tcW w:w="1946" w:type="pct"/>
          </w:tcPr>
          <w:p w14:paraId="418F2AD1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4197661.66</w:t>
            </w:r>
          </w:p>
        </w:tc>
      </w:tr>
      <w:tr w:rsidR="003959B1" w:rsidRPr="00F73592" w14:paraId="418F2AD6" w14:textId="77777777" w:rsidTr="00571BBB">
        <w:trPr>
          <w:jc w:val="center"/>
        </w:trPr>
        <w:tc>
          <w:tcPr>
            <w:tcW w:w="1014" w:type="pct"/>
          </w:tcPr>
          <w:p w14:paraId="418F2AD3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21</w:t>
            </w:r>
          </w:p>
        </w:tc>
        <w:tc>
          <w:tcPr>
            <w:tcW w:w="2040" w:type="pct"/>
          </w:tcPr>
          <w:p w14:paraId="418F2AD4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485164.42</w:t>
            </w:r>
          </w:p>
        </w:tc>
        <w:tc>
          <w:tcPr>
            <w:tcW w:w="1946" w:type="pct"/>
          </w:tcPr>
          <w:p w14:paraId="418F2AD5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4197650.83</w:t>
            </w:r>
          </w:p>
        </w:tc>
      </w:tr>
      <w:tr w:rsidR="003959B1" w:rsidRPr="00F73592" w14:paraId="418F2ADA" w14:textId="77777777" w:rsidTr="00571BBB">
        <w:trPr>
          <w:jc w:val="center"/>
        </w:trPr>
        <w:tc>
          <w:tcPr>
            <w:tcW w:w="1014" w:type="pct"/>
          </w:tcPr>
          <w:p w14:paraId="418F2AD7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22</w:t>
            </w:r>
          </w:p>
        </w:tc>
        <w:tc>
          <w:tcPr>
            <w:tcW w:w="2040" w:type="pct"/>
          </w:tcPr>
          <w:p w14:paraId="418F2AD8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485164.02</w:t>
            </w:r>
          </w:p>
        </w:tc>
        <w:tc>
          <w:tcPr>
            <w:tcW w:w="1946" w:type="pct"/>
          </w:tcPr>
          <w:p w14:paraId="418F2AD9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4197743.95</w:t>
            </w:r>
          </w:p>
        </w:tc>
      </w:tr>
      <w:tr w:rsidR="003959B1" w:rsidRPr="00F73592" w14:paraId="418F2ADE" w14:textId="77777777" w:rsidTr="00571BBB">
        <w:trPr>
          <w:jc w:val="center"/>
        </w:trPr>
        <w:tc>
          <w:tcPr>
            <w:tcW w:w="1014" w:type="pct"/>
          </w:tcPr>
          <w:p w14:paraId="418F2ADB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23</w:t>
            </w:r>
          </w:p>
        </w:tc>
        <w:tc>
          <w:tcPr>
            <w:tcW w:w="2040" w:type="pct"/>
          </w:tcPr>
          <w:p w14:paraId="418F2ADC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485163.93</w:t>
            </w:r>
          </w:p>
        </w:tc>
        <w:tc>
          <w:tcPr>
            <w:tcW w:w="1946" w:type="pct"/>
          </w:tcPr>
          <w:p w14:paraId="418F2ADD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4197758.69</w:t>
            </w:r>
          </w:p>
        </w:tc>
      </w:tr>
      <w:tr w:rsidR="003959B1" w:rsidRPr="00F73592" w14:paraId="418F2AE2" w14:textId="77777777" w:rsidTr="00571BBB">
        <w:trPr>
          <w:jc w:val="center"/>
        </w:trPr>
        <w:tc>
          <w:tcPr>
            <w:tcW w:w="1014" w:type="pct"/>
          </w:tcPr>
          <w:p w14:paraId="418F2ADF" w14:textId="77777777"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24</w:t>
            </w:r>
          </w:p>
        </w:tc>
        <w:tc>
          <w:tcPr>
            <w:tcW w:w="2040" w:type="pct"/>
          </w:tcPr>
          <w:p w14:paraId="418F2AE0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485178.57</w:t>
            </w:r>
          </w:p>
        </w:tc>
        <w:tc>
          <w:tcPr>
            <w:tcW w:w="1946" w:type="pct"/>
          </w:tcPr>
          <w:p w14:paraId="418F2AE1" w14:textId="77777777"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4197761.05</w:t>
            </w:r>
          </w:p>
        </w:tc>
      </w:tr>
    </w:tbl>
    <w:p w14:paraId="418F2AE3" w14:textId="77777777" w:rsidR="00571BBB" w:rsidRPr="0075601C" w:rsidRDefault="00571BBB" w:rsidP="00571BBB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418F2AE4" w14:textId="77777777" w:rsidR="00D30CEE" w:rsidRPr="003959B1" w:rsidRDefault="00D30CEE" w:rsidP="003959B1">
      <w:pPr>
        <w:ind w:firstLine="0"/>
        <w:jc w:val="center"/>
        <w:rPr>
          <w:sz w:val="24"/>
          <w:szCs w:val="24"/>
        </w:rPr>
        <w:sectPr w:rsidR="00D30CEE" w:rsidRPr="003959B1" w:rsidSect="00571BBB">
          <w:pgSz w:w="11907" w:h="16839" w:code="9"/>
          <w:pgMar w:top="1134" w:right="567" w:bottom="851" w:left="1418" w:header="567" w:footer="57" w:gutter="0"/>
          <w:pgNumType w:start="1"/>
          <w:cols w:space="708"/>
          <w:titlePg/>
          <w:docGrid w:linePitch="381"/>
        </w:sectPr>
      </w:pPr>
      <w:r w:rsidRPr="00E44051">
        <w:rPr>
          <w:sz w:val="24"/>
          <w:szCs w:val="24"/>
        </w:rPr>
        <w:br w:type="page"/>
      </w:r>
    </w:p>
    <w:p w14:paraId="418F2AE5" w14:textId="77777777" w:rsidR="001A178D" w:rsidRDefault="00B81D72" w:rsidP="00DD3038">
      <w:pPr>
        <w:pStyle w:val="a9"/>
        <w:ind w:right="-29" w:firstLine="0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418F2AEC" wp14:editId="418F2AED">
            <wp:extent cx="10297160" cy="7255975"/>
            <wp:effectExtent l="19050" t="0" r="8890" b="0"/>
            <wp:docPr id="1" name="Рисунок 1" descr="\\Srv-architect3\проекты планировки\_ОТДЕЛ ГРАД.ПОДГОТОВКИ ТЕРРИТОРИЙ\0_ПРОЕКТЫ МЕЖЕВАНИЯ АКТИВНЫЕ\В_А_2019 ПМТ ЛО Ливневка ЛДС\__О ПРОВЕДЕНИИ ОО\мат 20 02 2019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В_А_2019 ПМТ ЛО Ливневка ЛДС\__О ПРОВЕДЕНИИ ОО\мат 20 02 2019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7160" cy="72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8F2AE6" w14:textId="77777777" w:rsidR="001A178D" w:rsidRDefault="00B81D72" w:rsidP="00DD3038">
      <w:pPr>
        <w:pStyle w:val="a9"/>
        <w:ind w:right="-29" w:firstLine="0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418F2AEE" wp14:editId="418F2AEF">
            <wp:extent cx="9312196" cy="6575894"/>
            <wp:effectExtent l="19050" t="0" r="3254" b="0"/>
            <wp:docPr id="2" name="Рисунок 2" descr="\\Srv-architect3\проекты планировки\_ОТДЕЛ ГРАД.ПОДГОТОВКИ ТЕРРИТОРИЙ\0_ПРОЕКТЫ МЕЖЕВАНИЯ АКТИВНЫЕ\В_А_2019 ПМТ ЛО Ливневка ЛДС\__О ПРОВЕДЕНИИ ОО\мат 20 02 2019\Приложение 3_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ОТДЕЛ ГРАД.ПОДГОТОВКИ ТЕРРИТОРИЙ\0_ПРОЕКТЫ МЕЖЕВАНИЯ АКТИВНЫЕ\В_А_2019 ПМТ ЛО Ливневка ЛДС\__О ПРОВЕДЕНИИ ОО\мат 20 02 2019\Приложение 3_ф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514" cy="657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8F2AE7" w14:textId="77777777" w:rsidR="003339E2" w:rsidRPr="00E44051" w:rsidRDefault="003339E2" w:rsidP="00DD3038">
      <w:pPr>
        <w:pStyle w:val="a9"/>
        <w:ind w:right="-29" w:firstLine="0"/>
        <w:jc w:val="center"/>
        <w:rPr>
          <w:color w:val="FF0000"/>
          <w:sz w:val="24"/>
          <w:szCs w:val="24"/>
        </w:rPr>
      </w:pPr>
    </w:p>
    <w:sectPr w:rsidR="003339E2" w:rsidRPr="00E44051" w:rsidSect="00B42B86">
      <w:pgSz w:w="16840" w:h="11907" w:orient="landscape" w:code="9"/>
      <w:pgMar w:top="567" w:right="284" w:bottom="28" w:left="340" w:header="0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8F2AF4" w14:textId="77777777" w:rsidR="00EF0482" w:rsidRDefault="00EF0482" w:rsidP="007B56B1">
      <w:r>
        <w:separator/>
      </w:r>
    </w:p>
    <w:p w14:paraId="418F2AF5" w14:textId="77777777" w:rsidR="00EF0482" w:rsidRDefault="00EF0482"/>
  </w:endnote>
  <w:endnote w:type="continuationSeparator" w:id="0">
    <w:p w14:paraId="418F2AF6" w14:textId="77777777" w:rsidR="00EF0482" w:rsidRDefault="00EF0482" w:rsidP="007B56B1">
      <w:r>
        <w:continuationSeparator/>
      </w:r>
    </w:p>
    <w:p w14:paraId="418F2AF7" w14:textId="77777777" w:rsidR="00EF0482" w:rsidRDefault="00EF04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8F2AF0" w14:textId="77777777" w:rsidR="00EF0482" w:rsidRDefault="00EF0482" w:rsidP="007B56B1">
      <w:r>
        <w:separator/>
      </w:r>
    </w:p>
    <w:p w14:paraId="418F2AF1" w14:textId="77777777" w:rsidR="00EF0482" w:rsidRDefault="00EF0482"/>
  </w:footnote>
  <w:footnote w:type="continuationSeparator" w:id="0">
    <w:p w14:paraId="418F2AF2" w14:textId="77777777" w:rsidR="00EF0482" w:rsidRDefault="00EF0482" w:rsidP="007B56B1">
      <w:r>
        <w:continuationSeparator/>
      </w:r>
    </w:p>
    <w:p w14:paraId="418F2AF3" w14:textId="77777777" w:rsidR="00EF0482" w:rsidRDefault="00EF048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F2AF8" w14:textId="77777777" w:rsidR="00EF0482" w:rsidRDefault="007210ED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EF0482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EF0482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14:paraId="418F2AF9" w14:textId="77777777" w:rsidR="00EF0482" w:rsidRDefault="00EF0482" w:rsidP="00A014E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864089510"/>
      <w:docPartObj>
        <w:docPartGallery w:val="Page Numbers (Top of Page)"/>
        <w:docPartUnique/>
      </w:docPartObj>
    </w:sdtPr>
    <w:sdtEndPr/>
    <w:sdtContent>
      <w:p w14:paraId="418F2AFA" w14:textId="77777777" w:rsidR="00EF0482" w:rsidRPr="00DC71EB" w:rsidRDefault="007210ED" w:rsidP="0020345B">
        <w:pPr>
          <w:pStyle w:val="a3"/>
          <w:ind w:firstLine="0"/>
          <w:jc w:val="center"/>
          <w:rPr>
            <w:sz w:val="24"/>
            <w:szCs w:val="24"/>
          </w:rPr>
        </w:pPr>
        <w:r w:rsidRPr="00DC71EB">
          <w:rPr>
            <w:sz w:val="24"/>
            <w:szCs w:val="24"/>
          </w:rPr>
          <w:fldChar w:fldCharType="begin"/>
        </w:r>
        <w:r w:rsidR="00EF0482" w:rsidRPr="00DC71EB">
          <w:rPr>
            <w:sz w:val="24"/>
            <w:szCs w:val="24"/>
          </w:rPr>
          <w:instrText>PAGE   \* MERGEFORMAT</w:instrText>
        </w:r>
        <w:r w:rsidRPr="00DC71EB">
          <w:rPr>
            <w:sz w:val="24"/>
            <w:szCs w:val="24"/>
          </w:rPr>
          <w:fldChar w:fldCharType="separate"/>
        </w:r>
        <w:r w:rsidR="00812A21">
          <w:rPr>
            <w:noProof/>
            <w:sz w:val="24"/>
            <w:szCs w:val="24"/>
          </w:rPr>
          <w:t>2</w:t>
        </w:r>
        <w:r w:rsidRPr="00DC71EB">
          <w:rPr>
            <w:sz w:val="24"/>
            <w:szCs w:val="24"/>
          </w:rPr>
          <w:fldChar w:fldCharType="end"/>
        </w:r>
      </w:p>
    </w:sdtContent>
  </w:sdt>
  <w:p w14:paraId="418F2AFB" w14:textId="77777777" w:rsidR="00EF0482" w:rsidRPr="00DC71EB" w:rsidRDefault="00EF0482" w:rsidP="0067104A">
    <w:pPr>
      <w:pStyle w:val="a3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F2AFC" w14:textId="77777777" w:rsidR="00EF0482" w:rsidRPr="00571BBB" w:rsidRDefault="00EF0482" w:rsidP="00571BBB">
    <w:pPr>
      <w:pStyle w:val="a3"/>
      <w:ind w:firstLine="0"/>
      <w:jc w:val="center"/>
      <w:rPr>
        <w:sz w:val="24"/>
      </w:rPr>
    </w:pPr>
  </w:p>
  <w:p w14:paraId="418F2AFD" w14:textId="77777777" w:rsidR="00EF0482" w:rsidRPr="004722AC" w:rsidRDefault="00EF0482" w:rsidP="004722AC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F2AFE" w14:textId="77777777" w:rsidR="00EF0482" w:rsidRPr="00132931" w:rsidRDefault="00EF0482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14:paraId="418F2AFF" w14:textId="77777777" w:rsidR="00EF0482" w:rsidRDefault="00EF0482" w:rsidP="00D41F35">
    <w:pPr>
      <w:pStyle w:val="a3"/>
      <w:ind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F2B00" w14:textId="77777777" w:rsidR="00EF0482" w:rsidRPr="006831B8" w:rsidRDefault="00EF0482" w:rsidP="006831B8">
    <w:pPr>
      <w:pStyle w:val="a3"/>
      <w:ind w:firstLine="0"/>
      <w:jc w:val="center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1A01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822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38D8"/>
    <w:rsid w:val="000A4147"/>
    <w:rsid w:val="000A5182"/>
    <w:rsid w:val="000A69D7"/>
    <w:rsid w:val="000A6DE1"/>
    <w:rsid w:val="000B1404"/>
    <w:rsid w:val="000B19B7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FD"/>
    <w:rsid w:val="000E3654"/>
    <w:rsid w:val="000E36FC"/>
    <w:rsid w:val="000E3F83"/>
    <w:rsid w:val="000E52BC"/>
    <w:rsid w:val="000E5391"/>
    <w:rsid w:val="000E7E86"/>
    <w:rsid w:val="000E7E95"/>
    <w:rsid w:val="000F0D6F"/>
    <w:rsid w:val="000F26B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2AAF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0E4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6AC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5C73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78D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5F5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BD8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61B"/>
    <w:rsid w:val="00201A14"/>
    <w:rsid w:val="00201B08"/>
    <w:rsid w:val="002024FD"/>
    <w:rsid w:val="0020345B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57A37"/>
    <w:rsid w:val="0026036C"/>
    <w:rsid w:val="00261326"/>
    <w:rsid w:val="0026277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5BE9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7E4"/>
    <w:rsid w:val="00306F49"/>
    <w:rsid w:val="00307480"/>
    <w:rsid w:val="0031034C"/>
    <w:rsid w:val="003112D3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39E2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1B8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2D80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B7C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2D3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59B1"/>
    <w:rsid w:val="00395E45"/>
    <w:rsid w:val="003964B4"/>
    <w:rsid w:val="003A0305"/>
    <w:rsid w:val="003A3D8E"/>
    <w:rsid w:val="003A3F7F"/>
    <w:rsid w:val="003A3FBC"/>
    <w:rsid w:val="003A5BF8"/>
    <w:rsid w:val="003A615F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6063"/>
    <w:rsid w:val="003C73F6"/>
    <w:rsid w:val="003C772D"/>
    <w:rsid w:val="003C77DF"/>
    <w:rsid w:val="003D02A0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26F1F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AD4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A7EEF"/>
    <w:rsid w:val="004B013A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1C67"/>
    <w:rsid w:val="004E28F5"/>
    <w:rsid w:val="004E3830"/>
    <w:rsid w:val="004E3DDE"/>
    <w:rsid w:val="004E6D7B"/>
    <w:rsid w:val="004E738E"/>
    <w:rsid w:val="004F1125"/>
    <w:rsid w:val="004F1618"/>
    <w:rsid w:val="004F1824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5B38"/>
    <w:rsid w:val="00557ACE"/>
    <w:rsid w:val="0056079A"/>
    <w:rsid w:val="00560E89"/>
    <w:rsid w:val="00561A72"/>
    <w:rsid w:val="005622F7"/>
    <w:rsid w:val="00563C46"/>
    <w:rsid w:val="00565141"/>
    <w:rsid w:val="0056727F"/>
    <w:rsid w:val="00567982"/>
    <w:rsid w:val="00567A73"/>
    <w:rsid w:val="00571BBB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97FB2"/>
    <w:rsid w:val="005A1AFB"/>
    <w:rsid w:val="005A1EEE"/>
    <w:rsid w:val="005A3549"/>
    <w:rsid w:val="005A6D7C"/>
    <w:rsid w:val="005A73E8"/>
    <w:rsid w:val="005A7A55"/>
    <w:rsid w:val="005B095C"/>
    <w:rsid w:val="005B15D0"/>
    <w:rsid w:val="005B196D"/>
    <w:rsid w:val="005B2EA2"/>
    <w:rsid w:val="005B34AE"/>
    <w:rsid w:val="005B7A90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AB"/>
    <w:rsid w:val="005D5DFA"/>
    <w:rsid w:val="005D5F80"/>
    <w:rsid w:val="005D6265"/>
    <w:rsid w:val="005D7F20"/>
    <w:rsid w:val="005E03EE"/>
    <w:rsid w:val="005E1409"/>
    <w:rsid w:val="005E1EF4"/>
    <w:rsid w:val="005E2807"/>
    <w:rsid w:val="005E28D0"/>
    <w:rsid w:val="005E2D65"/>
    <w:rsid w:val="005E2E7C"/>
    <w:rsid w:val="005E5D6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5CF"/>
    <w:rsid w:val="00605DD7"/>
    <w:rsid w:val="00605DE9"/>
    <w:rsid w:val="00605EF2"/>
    <w:rsid w:val="006067B9"/>
    <w:rsid w:val="006116E8"/>
    <w:rsid w:val="00611A92"/>
    <w:rsid w:val="006122BE"/>
    <w:rsid w:val="006135FA"/>
    <w:rsid w:val="006141B8"/>
    <w:rsid w:val="00614DAF"/>
    <w:rsid w:val="00614E2C"/>
    <w:rsid w:val="00615E46"/>
    <w:rsid w:val="006162AE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36AA"/>
    <w:rsid w:val="006450B2"/>
    <w:rsid w:val="0064601B"/>
    <w:rsid w:val="00646F22"/>
    <w:rsid w:val="00647096"/>
    <w:rsid w:val="0064784D"/>
    <w:rsid w:val="0065163B"/>
    <w:rsid w:val="006546EB"/>
    <w:rsid w:val="00655038"/>
    <w:rsid w:val="00655A3B"/>
    <w:rsid w:val="00656516"/>
    <w:rsid w:val="00657399"/>
    <w:rsid w:val="00657529"/>
    <w:rsid w:val="00657B3C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4A86"/>
    <w:rsid w:val="00675579"/>
    <w:rsid w:val="006762BB"/>
    <w:rsid w:val="00676EEE"/>
    <w:rsid w:val="00677832"/>
    <w:rsid w:val="006804C9"/>
    <w:rsid w:val="00682E49"/>
    <w:rsid w:val="006831B8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2072"/>
    <w:rsid w:val="006A4FAA"/>
    <w:rsid w:val="006A5B1B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C19AA"/>
    <w:rsid w:val="006C2F7A"/>
    <w:rsid w:val="006C3128"/>
    <w:rsid w:val="006C35E7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26"/>
    <w:rsid w:val="006E77EF"/>
    <w:rsid w:val="006F11BA"/>
    <w:rsid w:val="006F12A8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4D75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0ED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2BFC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4B59"/>
    <w:rsid w:val="00757DCE"/>
    <w:rsid w:val="007619CA"/>
    <w:rsid w:val="00761FD2"/>
    <w:rsid w:val="00763EB7"/>
    <w:rsid w:val="00764460"/>
    <w:rsid w:val="00764776"/>
    <w:rsid w:val="00764DF8"/>
    <w:rsid w:val="007654A3"/>
    <w:rsid w:val="00766FF0"/>
    <w:rsid w:val="00767047"/>
    <w:rsid w:val="0077116E"/>
    <w:rsid w:val="00772037"/>
    <w:rsid w:val="00775469"/>
    <w:rsid w:val="00775A94"/>
    <w:rsid w:val="00776715"/>
    <w:rsid w:val="00776A20"/>
    <w:rsid w:val="00777A32"/>
    <w:rsid w:val="00777F65"/>
    <w:rsid w:val="00781A94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68D7"/>
    <w:rsid w:val="007A7718"/>
    <w:rsid w:val="007B077C"/>
    <w:rsid w:val="007B0A7A"/>
    <w:rsid w:val="007B0B11"/>
    <w:rsid w:val="007B1287"/>
    <w:rsid w:val="007B1FEA"/>
    <w:rsid w:val="007B3157"/>
    <w:rsid w:val="007B56B1"/>
    <w:rsid w:val="007B60C1"/>
    <w:rsid w:val="007B64FE"/>
    <w:rsid w:val="007B6B5C"/>
    <w:rsid w:val="007C01F5"/>
    <w:rsid w:val="007C0A3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7C0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A21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190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7E3"/>
    <w:rsid w:val="008C2B5C"/>
    <w:rsid w:val="008C2BF5"/>
    <w:rsid w:val="008C30E1"/>
    <w:rsid w:val="008C3B13"/>
    <w:rsid w:val="008C4949"/>
    <w:rsid w:val="008C5082"/>
    <w:rsid w:val="008C56E3"/>
    <w:rsid w:val="008C5DDD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110C"/>
    <w:rsid w:val="0093201C"/>
    <w:rsid w:val="00932143"/>
    <w:rsid w:val="00932287"/>
    <w:rsid w:val="00934F43"/>
    <w:rsid w:val="0093589C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00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D2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27F0"/>
    <w:rsid w:val="009E3831"/>
    <w:rsid w:val="009E402E"/>
    <w:rsid w:val="009E46E1"/>
    <w:rsid w:val="009E55C3"/>
    <w:rsid w:val="009E5795"/>
    <w:rsid w:val="009E5BD7"/>
    <w:rsid w:val="009E6C3B"/>
    <w:rsid w:val="009E7AA2"/>
    <w:rsid w:val="009F002D"/>
    <w:rsid w:val="009F0949"/>
    <w:rsid w:val="009F0C50"/>
    <w:rsid w:val="009F106F"/>
    <w:rsid w:val="009F10BE"/>
    <w:rsid w:val="009F1438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AE2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3CDF"/>
    <w:rsid w:val="00A5425A"/>
    <w:rsid w:val="00A5442E"/>
    <w:rsid w:val="00A54D8D"/>
    <w:rsid w:val="00A55CA4"/>
    <w:rsid w:val="00A55E7F"/>
    <w:rsid w:val="00A56367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87A77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A70"/>
    <w:rsid w:val="00AB1CE0"/>
    <w:rsid w:val="00AB2D9B"/>
    <w:rsid w:val="00AB303E"/>
    <w:rsid w:val="00AB5E3C"/>
    <w:rsid w:val="00AB65F4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2C6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2B86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1D72"/>
    <w:rsid w:val="00B82BE0"/>
    <w:rsid w:val="00B82FD1"/>
    <w:rsid w:val="00B836A0"/>
    <w:rsid w:val="00B83A5B"/>
    <w:rsid w:val="00B85A7D"/>
    <w:rsid w:val="00B85F0C"/>
    <w:rsid w:val="00B863D3"/>
    <w:rsid w:val="00B863EF"/>
    <w:rsid w:val="00B9066C"/>
    <w:rsid w:val="00B90C00"/>
    <w:rsid w:val="00B9337B"/>
    <w:rsid w:val="00B95B49"/>
    <w:rsid w:val="00B95D69"/>
    <w:rsid w:val="00B960E8"/>
    <w:rsid w:val="00B969D2"/>
    <w:rsid w:val="00BA03AF"/>
    <w:rsid w:val="00BA1C01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128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4FD1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1B9"/>
    <w:rsid w:val="00C707AC"/>
    <w:rsid w:val="00C725F2"/>
    <w:rsid w:val="00C73831"/>
    <w:rsid w:val="00C76049"/>
    <w:rsid w:val="00C76F65"/>
    <w:rsid w:val="00C77058"/>
    <w:rsid w:val="00C7748B"/>
    <w:rsid w:val="00C77A65"/>
    <w:rsid w:val="00C81107"/>
    <w:rsid w:val="00C8146B"/>
    <w:rsid w:val="00C8161C"/>
    <w:rsid w:val="00C821B8"/>
    <w:rsid w:val="00C82BBA"/>
    <w:rsid w:val="00C82E4B"/>
    <w:rsid w:val="00C83B1D"/>
    <w:rsid w:val="00C84047"/>
    <w:rsid w:val="00C8473D"/>
    <w:rsid w:val="00C852B4"/>
    <w:rsid w:val="00C856CA"/>
    <w:rsid w:val="00C85D58"/>
    <w:rsid w:val="00C8782B"/>
    <w:rsid w:val="00C90E0E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7731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37B"/>
    <w:rsid w:val="00CC5522"/>
    <w:rsid w:val="00CC75DE"/>
    <w:rsid w:val="00CC7682"/>
    <w:rsid w:val="00CD3527"/>
    <w:rsid w:val="00CD3DE6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9E5"/>
    <w:rsid w:val="00CE1A7E"/>
    <w:rsid w:val="00CE24A6"/>
    <w:rsid w:val="00CE2C5C"/>
    <w:rsid w:val="00CE30DD"/>
    <w:rsid w:val="00CE55B6"/>
    <w:rsid w:val="00CE55B8"/>
    <w:rsid w:val="00CE58B2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23"/>
    <w:rsid w:val="00D10AA2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275E6"/>
    <w:rsid w:val="00D27D95"/>
    <w:rsid w:val="00D30CEE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35"/>
    <w:rsid w:val="00D41FA2"/>
    <w:rsid w:val="00D44931"/>
    <w:rsid w:val="00D4706E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29A0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4E94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0A9E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1EB"/>
    <w:rsid w:val="00DC7541"/>
    <w:rsid w:val="00DC7845"/>
    <w:rsid w:val="00DD02CB"/>
    <w:rsid w:val="00DD0749"/>
    <w:rsid w:val="00DD3038"/>
    <w:rsid w:val="00DD4F14"/>
    <w:rsid w:val="00DD6224"/>
    <w:rsid w:val="00DD63E1"/>
    <w:rsid w:val="00DD7841"/>
    <w:rsid w:val="00DD7EF3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4582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2C0A"/>
    <w:rsid w:val="00E44051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A14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6836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D05E2"/>
    <w:rsid w:val="00ED116C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48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17D"/>
    <w:rsid w:val="00F06203"/>
    <w:rsid w:val="00F06B11"/>
    <w:rsid w:val="00F06B1A"/>
    <w:rsid w:val="00F07EAF"/>
    <w:rsid w:val="00F115CC"/>
    <w:rsid w:val="00F12269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D6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5DF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3592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06D7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418F29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uiPriority w:val="99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uiPriority w:val="99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78169B-CFBB-49E3-8CC0-4916E8828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7</Pages>
  <Words>855</Words>
  <Characters>4879</Characters>
  <Application>Microsoft Office Word</Application>
  <DocSecurity>4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5723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VUstyanceva</cp:lastModifiedBy>
  <cp:revision>2</cp:revision>
  <cp:lastPrinted>2019-02-18T05:31:00Z</cp:lastPrinted>
  <dcterms:created xsi:type="dcterms:W3CDTF">2019-04-10T05:52:00Z</dcterms:created>
  <dcterms:modified xsi:type="dcterms:W3CDTF">2019-04-10T05:52:00Z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